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27" w:rsidRPr="00A07027" w:rsidRDefault="00A07027" w:rsidP="00A07027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A07027" w:rsidRDefault="00A07027" w:rsidP="00954D12">
      <w:pPr>
        <w:jc w:val="center"/>
        <w:rPr>
          <w:rFonts w:asciiTheme="minorHAnsi" w:hAnsiTheme="minorHAnsi" w:cstheme="minorHAnsi"/>
          <w:b/>
        </w:rPr>
      </w:pPr>
    </w:p>
    <w:p w:rsidR="003A7A5D" w:rsidRPr="00F60B0F" w:rsidRDefault="00954D12" w:rsidP="00954D1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60B0F">
        <w:rPr>
          <w:rFonts w:asciiTheme="minorHAnsi" w:hAnsiTheme="minorHAnsi" w:cstheme="minorHAnsi"/>
          <w:b/>
          <w:sz w:val="32"/>
          <w:szCs w:val="32"/>
        </w:rPr>
        <w:t xml:space="preserve">Poskytování dotací z rozpočtu </w:t>
      </w:r>
      <w:r w:rsidR="007040CD" w:rsidRPr="00F60B0F">
        <w:rPr>
          <w:rFonts w:asciiTheme="minorHAnsi" w:hAnsiTheme="minorHAnsi" w:cstheme="minorHAnsi"/>
          <w:b/>
          <w:sz w:val="32"/>
          <w:szCs w:val="32"/>
        </w:rPr>
        <w:t>Obce Velim</w:t>
      </w:r>
      <w:r w:rsidRPr="00F60B0F">
        <w:rPr>
          <w:rFonts w:asciiTheme="minorHAnsi" w:hAnsiTheme="minorHAnsi" w:cstheme="minorHAnsi"/>
          <w:b/>
          <w:sz w:val="32"/>
          <w:szCs w:val="32"/>
        </w:rPr>
        <w:t xml:space="preserve"> – individuální dotace</w:t>
      </w:r>
    </w:p>
    <w:p w:rsidR="00954D12" w:rsidRPr="00EE0884" w:rsidRDefault="00954D12" w:rsidP="00AD108E">
      <w:pPr>
        <w:rPr>
          <w:rFonts w:asciiTheme="minorHAnsi" w:hAnsiTheme="minorHAnsi" w:cstheme="minorHAnsi"/>
          <w:b/>
          <w:sz w:val="28"/>
          <w:szCs w:val="28"/>
        </w:rPr>
      </w:pPr>
    </w:p>
    <w:p w:rsidR="00954D12" w:rsidRPr="00954D12" w:rsidRDefault="00954D12" w:rsidP="00954D12">
      <w:pPr>
        <w:ind w:left="708"/>
        <w:jc w:val="center"/>
        <w:rPr>
          <w:rFonts w:asciiTheme="minorHAnsi" w:hAnsiTheme="minorHAnsi" w:cstheme="minorHAnsi"/>
          <w:b/>
        </w:rPr>
      </w:pPr>
    </w:p>
    <w:p w:rsidR="00F60B0F" w:rsidRPr="00F60B0F" w:rsidRDefault="00954D12" w:rsidP="00F60B0F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  <w:b/>
        </w:rPr>
      </w:pPr>
      <w:r w:rsidRPr="00954D12">
        <w:rPr>
          <w:rFonts w:asciiTheme="minorHAnsi" w:hAnsiTheme="minorHAnsi" w:cstheme="minorHAnsi"/>
          <w:b/>
        </w:rPr>
        <w:t>Základní ustanovení</w:t>
      </w:r>
    </w:p>
    <w:p w:rsidR="00954D12" w:rsidRPr="00954D12" w:rsidRDefault="00954D12" w:rsidP="00954D12">
      <w:pPr>
        <w:pStyle w:val="Odstavecseseznamem"/>
        <w:ind w:left="1080"/>
        <w:rPr>
          <w:rFonts w:asciiTheme="minorHAnsi" w:hAnsiTheme="minorHAnsi" w:cstheme="minorHAnsi"/>
          <w:b/>
        </w:rPr>
      </w:pPr>
    </w:p>
    <w:p w:rsidR="00F60B0F" w:rsidRDefault="00F60B0F" w:rsidP="003838EA">
      <w:pPr>
        <w:spacing w:line="276" w:lineRule="auto"/>
        <w:rPr>
          <w:rFonts w:asciiTheme="minorHAnsi" w:hAnsiTheme="minorHAnsi" w:cstheme="minorHAnsi"/>
          <w:b/>
        </w:rPr>
      </w:pPr>
    </w:p>
    <w:p w:rsidR="00954D12" w:rsidRPr="00954D12" w:rsidRDefault="00954D12" w:rsidP="003838EA">
      <w:pPr>
        <w:spacing w:line="276" w:lineRule="auto"/>
        <w:rPr>
          <w:rFonts w:asciiTheme="minorHAnsi" w:hAnsiTheme="minorHAnsi" w:cstheme="minorHAnsi"/>
          <w:b/>
        </w:rPr>
      </w:pPr>
      <w:r w:rsidRPr="00954D12">
        <w:rPr>
          <w:rFonts w:asciiTheme="minorHAnsi" w:hAnsiTheme="minorHAnsi" w:cstheme="minorHAnsi"/>
          <w:b/>
        </w:rPr>
        <w:t>1. Právní předpisy a dokumenty</w:t>
      </w:r>
    </w:p>
    <w:p w:rsidR="00954D12" w:rsidRPr="00954D12" w:rsidRDefault="00040578" w:rsidP="003838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Poskytování individuálních dotací z rozpočtu </w:t>
      </w:r>
      <w:r w:rsidR="009552CE">
        <w:rPr>
          <w:rFonts w:asciiTheme="minorHAnsi" w:hAnsiTheme="minorHAnsi" w:cstheme="minorHAnsi"/>
        </w:rPr>
        <w:t>obce Velim</w:t>
      </w:r>
      <w:r>
        <w:rPr>
          <w:rFonts w:asciiTheme="minorHAnsi" w:hAnsiTheme="minorHAnsi" w:cstheme="minorHAnsi"/>
        </w:rPr>
        <w:t xml:space="preserve"> je v souladu s </w:t>
      </w:r>
      <w:r w:rsidR="00954D12" w:rsidRPr="00954D12">
        <w:rPr>
          <w:rFonts w:asciiTheme="minorHAnsi" w:hAnsiTheme="minorHAnsi" w:cstheme="minorHAnsi"/>
        </w:rPr>
        <w:t>těmito právními předpisy a dokumenty:</w:t>
      </w:r>
    </w:p>
    <w:p w:rsidR="00954D12" w:rsidRPr="00954D12" w:rsidRDefault="00954D12" w:rsidP="003838EA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954D12">
        <w:rPr>
          <w:rFonts w:asciiTheme="minorHAnsi" w:hAnsiTheme="minorHAnsi" w:cstheme="minorHAnsi"/>
        </w:rPr>
        <w:t>Zákonem č. 128/2000 Sb., o obcích (obecní zřízení), ve znění pozdějších předpisů</w:t>
      </w:r>
    </w:p>
    <w:p w:rsidR="00954D12" w:rsidRPr="00954D12" w:rsidRDefault="00954D12" w:rsidP="003838EA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954D12">
        <w:rPr>
          <w:rFonts w:asciiTheme="minorHAnsi" w:hAnsiTheme="minorHAnsi" w:cstheme="minorHAnsi"/>
        </w:rPr>
        <w:t>Zákonem č. 250/2000 Sb., o rozpočtových pravidlech územních rozpočtů, ve znění pozdějších předpisů</w:t>
      </w:r>
      <w:r w:rsidR="0003484A">
        <w:rPr>
          <w:rFonts w:asciiTheme="minorHAnsi" w:hAnsiTheme="minorHAnsi" w:cstheme="minorHAnsi"/>
        </w:rPr>
        <w:t xml:space="preserve"> </w:t>
      </w:r>
    </w:p>
    <w:p w:rsidR="00954D12" w:rsidRPr="00954D12" w:rsidRDefault="00954D12" w:rsidP="003838EA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954D12">
        <w:rPr>
          <w:rFonts w:asciiTheme="minorHAnsi" w:hAnsiTheme="minorHAnsi" w:cstheme="minorHAnsi"/>
        </w:rPr>
        <w:t>Zákonem č. 320/2001 Sb., o finanční kontrole ve veřejné správě, ve znění pozdějších předpisů</w:t>
      </w:r>
    </w:p>
    <w:p w:rsidR="00954D12" w:rsidRDefault="00954D12" w:rsidP="003838E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954D12">
        <w:rPr>
          <w:rFonts w:asciiTheme="minorHAnsi" w:hAnsiTheme="minorHAnsi" w:cstheme="minorHAnsi"/>
          <w:b/>
        </w:rPr>
        <w:t>2. Cíl dotačního programu</w:t>
      </w:r>
    </w:p>
    <w:p w:rsidR="00954D12" w:rsidRPr="00954D12" w:rsidRDefault="00BA709F" w:rsidP="003838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Účelem poskytování dotace z rozpočtu obce Velim je podpora aktivit spolků, obecně prospěšných společností a dalších zájmových organizací v </w:t>
      </w:r>
      <w:r w:rsidR="00A65925">
        <w:rPr>
          <w:rFonts w:asciiTheme="minorHAnsi" w:hAnsiTheme="minorHAnsi" w:cstheme="minorHAnsi"/>
        </w:rPr>
        <w:t>oblasti</w:t>
      </w:r>
      <w:r>
        <w:rPr>
          <w:rFonts w:asciiTheme="minorHAnsi" w:hAnsiTheme="minorHAnsi" w:cstheme="minorHAnsi"/>
        </w:rPr>
        <w:t xml:space="preserve"> sportovní, kulturní a jiné zájmové činnosti nekomerčního charakteru.</w:t>
      </w:r>
      <w:r w:rsidR="00954D12" w:rsidRPr="00954D12">
        <w:rPr>
          <w:rFonts w:asciiTheme="minorHAnsi" w:hAnsiTheme="minorHAnsi" w:cstheme="minorHAnsi"/>
        </w:rPr>
        <w:t xml:space="preserve"> Poskytnutí dotace lze rovněž  aplikovat v případě potřeby k řešení například mimořádných či kriz</w:t>
      </w:r>
      <w:r w:rsidR="00040578">
        <w:rPr>
          <w:rFonts w:asciiTheme="minorHAnsi" w:hAnsiTheme="minorHAnsi" w:cstheme="minorHAnsi"/>
        </w:rPr>
        <w:t>ových situací, či situací v sociální oblasti.</w:t>
      </w:r>
    </w:p>
    <w:p w:rsidR="00954D12" w:rsidRPr="00954D12" w:rsidRDefault="00954D12" w:rsidP="003838E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954D12" w:rsidRPr="00954D12" w:rsidRDefault="00954D12" w:rsidP="003838E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954D12">
        <w:rPr>
          <w:rFonts w:asciiTheme="minorHAnsi" w:hAnsiTheme="minorHAnsi" w:cstheme="minorHAnsi"/>
          <w:b/>
        </w:rPr>
        <w:t>3. Okruh žadatelů</w:t>
      </w:r>
    </w:p>
    <w:p w:rsidR="00954D12" w:rsidRPr="00954D12" w:rsidRDefault="00887CB2" w:rsidP="003838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Žadatelem mohou být</w:t>
      </w:r>
      <w:r w:rsidR="00BA709F">
        <w:rPr>
          <w:rFonts w:asciiTheme="minorHAnsi" w:hAnsiTheme="minorHAnsi" w:cstheme="minorHAnsi"/>
        </w:rPr>
        <w:t xml:space="preserve"> fyzické osoby, občané Velimi,</w:t>
      </w:r>
      <w:r>
        <w:rPr>
          <w:rFonts w:asciiTheme="minorHAnsi" w:hAnsiTheme="minorHAnsi" w:cstheme="minorHAnsi"/>
        </w:rPr>
        <w:t xml:space="preserve"> </w:t>
      </w:r>
      <w:r w:rsidR="00BA709F">
        <w:rPr>
          <w:rFonts w:asciiTheme="minorHAnsi" w:hAnsiTheme="minorHAnsi" w:cstheme="minorHAnsi"/>
        </w:rPr>
        <w:t>spolky, obecně prospěšné společnosti, církve a další organizace, které nebyly založeny či zřízeny za účelem podnikání a realizují svojí činnost na území obce Velim</w:t>
      </w:r>
      <w:r>
        <w:rPr>
          <w:rFonts w:asciiTheme="minorHAnsi" w:hAnsiTheme="minorHAnsi" w:cstheme="minorHAnsi"/>
        </w:rPr>
        <w:t xml:space="preserve"> nebo poskytují službu občanům </w:t>
      </w:r>
      <w:r w:rsidR="009552CE">
        <w:rPr>
          <w:rFonts w:asciiTheme="minorHAnsi" w:hAnsiTheme="minorHAnsi" w:cstheme="minorHAnsi"/>
        </w:rPr>
        <w:t>Velimi</w:t>
      </w:r>
      <w:r>
        <w:rPr>
          <w:rFonts w:asciiTheme="minorHAnsi" w:hAnsiTheme="minorHAnsi" w:cstheme="minorHAnsi"/>
        </w:rPr>
        <w:t>.</w:t>
      </w:r>
    </w:p>
    <w:p w:rsidR="00954D12" w:rsidRDefault="00954D12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F60B0F" w:rsidRDefault="00F60B0F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954D12" w:rsidRDefault="00954D12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954D12" w:rsidRDefault="00954D12" w:rsidP="003838EA">
      <w:pPr>
        <w:pStyle w:val="Odstavecseseznamem"/>
        <w:numPr>
          <w:ilvl w:val="0"/>
          <w:numId w:val="5"/>
        </w:numPr>
        <w:spacing w:line="276" w:lineRule="auto"/>
        <w:jc w:val="center"/>
        <w:rPr>
          <w:rFonts w:asciiTheme="minorHAnsi" w:hAnsiTheme="minorHAnsi" w:cstheme="minorHAnsi"/>
          <w:b/>
        </w:rPr>
      </w:pPr>
      <w:r w:rsidRPr="00954D12">
        <w:rPr>
          <w:rFonts w:asciiTheme="minorHAnsi" w:hAnsiTheme="minorHAnsi" w:cstheme="minorHAnsi"/>
          <w:b/>
        </w:rPr>
        <w:t>Pravidla pro poskytnutí dotace</w:t>
      </w:r>
    </w:p>
    <w:p w:rsidR="00DF76AC" w:rsidRDefault="00DF76AC" w:rsidP="003838EA">
      <w:pPr>
        <w:pStyle w:val="Odstavecseseznamem"/>
        <w:spacing w:line="276" w:lineRule="auto"/>
        <w:ind w:left="1080"/>
        <w:rPr>
          <w:rFonts w:asciiTheme="minorHAnsi" w:hAnsiTheme="minorHAnsi" w:cstheme="minorHAnsi"/>
          <w:b/>
        </w:rPr>
      </w:pPr>
    </w:p>
    <w:p w:rsidR="00F60B0F" w:rsidRDefault="00F60B0F" w:rsidP="003838E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DF76AC" w:rsidRPr="00DF76AC" w:rsidRDefault="00DF76AC" w:rsidP="003838E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Pr="00954D12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Časový harm</w:t>
      </w:r>
      <w:r w:rsidR="00F60B0F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>nogram pro čerpání dotace</w:t>
      </w:r>
    </w:p>
    <w:p w:rsidR="00954D12" w:rsidRDefault="00DF76AC" w:rsidP="003838EA">
      <w:pPr>
        <w:spacing w:line="276" w:lineRule="auto"/>
        <w:rPr>
          <w:rFonts w:asciiTheme="minorHAnsi" w:hAnsiTheme="minorHAnsi" w:cstheme="minorHAnsi"/>
        </w:rPr>
      </w:pPr>
      <w:r w:rsidRPr="00DF76AC">
        <w:rPr>
          <w:rFonts w:asciiTheme="minorHAnsi" w:hAnsiTheme="minorHAnsi" w:cstheme="minorHAnsi"/>
        </w:rPr>
        <w:t xml:space="preserve">Čerpání dotace musí spadat do období od </w:t>
      </w:r>
      <w:r w:rsidR="009552CE">
        <w:rPr>
          <w:rFonts w:asciiTheme="minorHAnsi" w:hAnsiTheme="minorHAnsi" w:cstheme="minorHAnsi"/>
        </w:rPr>
        <w:t>1.1. do 31.12. příslušného roku</w:t>
      </w:r>
      <w:r>
        <w:rPr>
          <w:rFonts w:asciiTheme="minorHAnsi" w:hAnsiTheme="minorHAnsi" w:cstheme="minorHAnsi"/>
        </w:rPr>
        <w:t>.</w:t>
      </w:r>
    </w:p>
    <w:p w:rsidR="00DF76AC" w:rsidRDefault="00DF76AC" w:rsidP="003838EA">
      <w:pPr>
        <w:spacing w:line="276" w:lineRule="auto"/>
        <w:rPr>
          <w:rFonts w:asciiTheme="minorHAnsi" w:hAnsiTheme="minorHAnsi" w:cstheme="minorHAnsi"/>
        </w:rPr>
      </w:pPr>
    </w:p>
    <w:p w:rsidR="00F60B0F" w:rsidRDefault="00F60B0F" w:rsidP="003838E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DF76AC" w:rsidRDefault="00DF76AC" w:rsidP="003838E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954D12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 xml:space="preserve"> Platební podmínky</w:t>
      </w:r>
    </w:p>
    <w:p w:rsidR="00DF76AC" w:rsidRDefault="00DF76AC" w:rsidP="003838EA">
      <w:pPr>
        <w:spacing w:line="276" w:lineRule="auto"/>
        <w:jc w:val="both"/>
        <w:rPr>
          <w:rFonts w:asciiTheme="minorHAnsi" w:hAnsiTheme="minorHAnsi" w:cstheme="minorHAnsi"/>
        </w:rPr>
      </w:pPr>
      <w:r w:rsidRPr="00DF76AC">
        <w:rPr>
          <w:rFonts w:asciiTheme="minorHAnsi" w:hAnsiTheme="minorHAnsi" w:cstheme="minorHAnsi"/>
        </w:rPr>
        <w:t>Dotace bude příjemci dotace posky</w:t>
      </w:r>
      <w:r w:rsidR="00F60B0F">
        <w:rPr>
          <w:rFonts w:asciiTheme="minorHAnsi" w:hAnsiTheme="minorHAnsi" w:cstheme="minorHAnsi"/>
        </w:rPr>
        <w:t>t</w:t>
      </w:r>
      <w:r w:rsidRPr="00DF76AC">
        <w:rPr>
          <w:rFonts w:asciiTheme="minorHAnsi" w:hAnsiTheme="minorHAnsi" w:cstheme="minorHAnsi"/>
        </w:rPr>
        <w:t>nut</w:t>
      </w:r>
      <w:r w:rsidR="00F77E9C">
        <w:rPr>
          <w:rFonts w:asciiTheme="minorHAnsi" w:hAnsiTheme="minorHAnsi" w:cstheme="minorHAnsi"/>
        </w:rPr>
        <w:t>a</w:t>
      </w:r>
      <w:r w:rsidRPr="00DF76AC">
        <w:rPr>
          <w:rFonts w:asciiTheme="minorHAnsi" w:hAnsiTheme="minorHAnsi" w:cstheme="minorHAnsi"/>
        </w:rPr>
        <w:t xml:space="preserve"> z rozpočtu </w:t>
      </w:r>
      <w:r w:rsidR="009552CE">
        <w:rPr>
          <w:rFonts w:asciiTheme="minorHAnsi" w:hAnsiTheme="minorHAnsi" w:cstheme="minorHAnsi"/>
        </w:rPr>
        <w:t xml:space="preserve">obce Velim </w:t>
      </w:r>
      <w:r w:rsidRPr="00DF76AC">
        <w:rPr>
          <w:rFonts w:asciiTheme="minorHAnsi" w:hAnsiTheme="minorHAnsi" w:cstheme="minorHAnsi"/>
        </w:rPr>
        <w:t xml:space="preserve"> na účet příjemce</w:t>
      </w:r>
      <w:r w:rsidR="00F77E9C">
        <w:rPr>
          <w:rFonts w:asciiTheme="minorHAnsi" w:hAnsiTheme="minorHAnsi" w:cstheme="minorHAnsi"/>
        </w:rPr>
        <w:t xml:space="preserve">, případně v hotovosti na </w:t>
      </w:r>
      <w:r w:rsidR="009552CE">
        <w:rPr>
          <w:rFonts w:asciiTheme="minorHAnsi" w:hAnsiTheme="minorHAnsi" w:cstheme="minorHAnsi"/>
        </w:rPr>
        <w:t>pokladně obce Velim</w:t>
      </w:r>
      <w:r w:rsidR="00F77E9C">
        <w:rPr>
          <w:rFonts w:asciiTheme="minorHAnsi" w:hAnsiTheme="minorHAnsi" w:cstheme="minorHAnsi"/>
        </w:rPr>
        <w:t>.</w:t>
      </w:r>
    </w:p>
    <w:p w:rsidR="00DF76AC" w:rsidRDefault="00DF76AC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96146B" w:rsidRDefault="00F60B0F" w:rsidP="003838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F77E9C" w:rsidRDefault="00F77E9C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F60B0F" w:rsidRDefault="00F60B0F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F60B0F" w:rsidRDefault="00F60B0F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F60B0F" w:rsidRDefault="00F60B0F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F60B0F" w:rsidRDefault="00F60B0F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F60B0F" w:rsidRDefault="00F60B0F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F77E9C" w:rsidRDefault="00F77E9C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DF76AC" w:rsidRDefault="00DF76AC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DF76AC" w:rsidRPr="00DF76AC" w:rsidRDefault="00AD108E" w:rsidP="003838EA">
      <w:pPr>
        <w:pStyle w:val="Odstavecseseznamem"/>
        <w:numPr>
          <w:ilvl w:val="0"/>
          <w:numId w:val="5"/>
        </w:num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Pravidla p</w:t>
      </w:r>
      <w:r w:rsidR="00DF76AC">
        <w:rPr>
          <w:rFonts w:asciiTheme="minorHAnsi" w:hAnsiTheme="minorHAnsi" w:cstheme="minorHAnsi"/>
          <w:b/>
        </w:rPr>
        <w:t>ro předkládání žádostí</w:t>
      </w:r>
    </w:p>
    <w:p w:rsidR="00DF76AC" w:rsidRDefault="00DF76AC" w:rsidP="003838EA">
      <w:pPr>
        <w:spacing w:line="276" w:lineRule="auto"/>
        <w:rPr>
          <w:rFonts w:asciiTheme="minorHAnsi" w:hAnsiTheme="minorHAnsi" w:cstheme="minorHAnsi"/>
        </w:rPr>
      </w:pPr>
    </w:p>
    <w:p w:rsidR="005C2160" w:rsidRDefault="005C2160" w:rsidP="003838E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Pr="00954D12">
        <w:rPr>
          <w:rFonts w:asciiTheme="minorHAnsi" w:hAnsiTheme="minorHAnsi" w:cstheme="minorHAnsi"/>
          <w:b/>
        </w:rPr>
        <w:t xml:space="preserve">. </w:t>
      </w:r>
      <w:r w:rsidR="003838EA">
        <w:rPr>
          <w:rFonts w:asciiTheme="minorHAnsi" w:hAnsiTheme="minorHAnsi" w:cstheme="minorHAnsi"/>
          <w:b/>
        </w:rPr>
        <w:t>Lhůta a z</w:t>
      </w:r>
      <w:r>
        <w:rPr>
          <w:rFonts w:asciiTheme="minorHAnsi" w:hAnsiTheme="minorHAnsi" w:cstheme="minorHAnsi"/>
          <w:b/>
        </w:rPr>
        <w:t>působ předkládání žádostí</w:t>
      </w:r>
    </w:p>
    <w:p w:rsidR="003838EA" w:rsidRPr="003838EA" w:rsidRDefault="003838EA" w:rsidP="003838EA">
      <w:pPr>
        <w:spacing w:line="276" w:lineRule="auto"/>
        <w:jc w:val="both"/>
        <w:rPr>
          <w:rFonts w:asciiTheme="minorHAnsi" w:hAnsiTheme="minorHAnsi" w:cstheme="minorHAnsi"/>
        </w:rPr>
      </w:pPr>
      <w:r w:rsidRPr="003838EA">
        <w:rPr>
          <w:rFonts w:asciiTheme="minorHAnsi" w:hAnsiTheme="minorHAnsi" w:cstheme="minorHAnsi"/>
        </w:rPr>
        <w:t>Žádosti lze předkládat celoročně-průběžně.</w:t>
      </w:r>
    </w:p>
    <w:p w:rsidR="00F60B0F" w:rsidRDefault="005C2160" w:rsidP="003838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Žádost se předkládá na formuláři, který je v tištěné podobě k</w:t>
      </w:r>
      <w:r w:rsidR="009552CE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dispozici</w:t>
      </w:r>
      <w:r w:rsidR="009552CE">
        <w:rPr>
          <w:rFonts w:asciiTheme="minorHAnsi" w:hAnsiTheme="minorHAnsi" w:cstheme="minorHAnsi"/>
        </w:rPr>
        <w:t xml:space="preserve"> na Obecním úřadě Velim</w:t>
      </w:r>
      <w:r>
        <w:rPr>
          <w:rFonts w:asciiTheme="minorHAnsi" w:hAnsiTheme="minorHAnsi" w:cstheme="minorHAnsi"/>
        </w:rPr>
        <w:t xml:space="preserve">, rovněž na stránkách </w:t>
      </w:r>
      <w:r w:rsidR="009552CE">
        <w:rPr>
          <w:rFonts w:asciiTheme="minorHAnsi" w:hAnsiTheme="minorHAnsi" w:cstheme="minorHAnsi"/>
        </w:rPr>
        <w:t>obce Velim</w:t>
      </w:r>
      <w:r>
        <w:rPr>
          <w:rFonts w:asciiTheme="minorHAnsi" w:hAnsiTheme="minorHAnsi" w:cstheme="minorHAnsi"/>
        </w:rPr>
        <w:t xml:space="preserve"> </w:t>
      </w:r>
      <w:hyperlink r:id="rId6" w:history="1">
        <w:r w:rsidR="009552CE" w:rsidRPr="00C75BCF">
          <w:rPr>
            <w:rStyle w:val="Hypertextovodkaz"/>
            <w:rFonts w:asciiTheme="minorHAnsi" w:hAnsiTheme="minorHAnsi" w:cstheme="minorHAnsi"/>
          </w:rPr>
          <w:t>http://www.velim.cz/</w:t>
        </w:r>
      </w:hyperlink>
      <w:r w:rsidR="003838EA">
        <w:rPr>
          <w:rFonts w:asciiTheme="minorHAnsi" w:hAnsiTheme="minorHAnsi" w:cstheme="minorHAnsi"/>
        </w:rPr>
        <w:t xml:space="preserve">, </w:t>
      </w:r>
      <w:r w:rsidR="009552CE">
        <w:rPr>
          <w:rFonts w:asciiTheme="minorHAnsi" w:hAnsiTheme="minorHAnsi" w:cstheme="minorHAnsi"/>
        </w:rPr>
        <w:t xml:space="preserve"> </w:t>
      </w:r>
      <w:r w:rsidR="00AD108E">
        <w:rPr>
          <w:rFonts w:asciiTheme="minorHAnsi" w:hAnsiTheme="minorHAnsi" w:cstheme="minorHAnsi"/>
        </w:rPr>
        <w:t>.</w:t>
      </w:r>
    </w:p>
    <w:p w:rsidR="005C2160" w:rsidRDefault="00AD108E" w:rsidP="003838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Vyplněný formulář včetně povinných příloh se odevzdá na podatelně </w:t>
      </w:r>
      <w:r w:rsidR="009552CE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Ú </w:t>
      </w:r>
      <w:r w:rsidR="009552CE">
        <w:rPr>
          <w:rFonts w:asciiTheme="minorHAnsi" w:hAnsiTheme="minorHAnsi" w:cstheme="minorHAnsi"/>
        </w:rPr>
        <w:t>Velim</w:t>
      </w:r>
      <w:r w:rsidR="007D26D0">
        <w:rPr>
          <w:rFonts w:asciiTheme="minorHAnsi" w:hAnsiTheme="minorHAnsi" w:cstheme="minorHAnsi"/>
        </w:rPr>
        <w:t xml:space="preserve"> nebo</w:t>
      </w:r>
      <w:r>
        <w:rPr>
          <w:rFonts w:asciiTheme="minorHAnsi" w:hAnsiTheme="minorHAnsi" w:cstheme="minorHAnsi"/>
        </w:rPr>
        <w:t xml:space="preserve"> odešle poštou na adresu: </w:t>
      </w:r>
      <w:r w:rsidR="009552CE">
        <w:rPr>
          <w:rFonts w:asciiTheme="minorHAnsi" w:hAnsiTheme="minorHAnsi" w:cstheme="minorHAnsi"/>
        </w:rPr>
        <w:t>Obec Velim</w:t>
      </w:r>
      <w:r>
        <w:rPr>
          <w:rFonts w:asciiTheme="minorHAnsi" w:hAnsiTheme="minorHAnsi" w:cstheme="minorHAnsi"/>
        </w:rPr>
        <w:t xml:space="preserve">, nám. </w:t>
      </w:r>
      <w:r w:rsidR="009552CE">
        <w:rPr>
          <w:rFonts w:asciiTheme="minorHAnsi" w:hAnsiTheme="minorHAnsi" w:cstheme="minorHAnsi"/>
        </w:rPr>
        <w:t xml:space="preserve">  Obránců míru </w:t>
      </w:r>
      <w:r w:rsidR="00F60B0F">
        <w:rPr>
          <w:rFonts w:asciiTheme="minorHAnsi" w:hAnsiTheme="minorHAnsi" w:cstheme="minorHAnsi"/>
        </w:rPr>
        <w:t xml:space="preserve"> </w:t>
      </w:r>
      <w:r w:rsidR="009552CE">
        <w:rPr>
          <w:rFonts w:asciiTheme="minorHAnsi" w:hAnsiTheme="minorHAnsi" w:cstheme="minorHAnsi"/>
        </w:rPr>
        <w:t>čp.1</w:t>
      </w:r>
      <w:r w:rsidR="007D26D0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,</w:t>
      </w:r>
      <w:r w:rsidR="00F60B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9552CE">
        <w:rPr>
          <w:rFonts w:asciiTheme="minorHAnsi" w:hAnsiTheme="minorHAnsi" w:cstheme="minorHAnsi"/>
        </w:rPr>
        <w:t>281 01 Velim</w:t>
      </w:r>
      <w:r>
        <w:rPr>
          <w:rFonts w:asciiTheme="minorHAnsi" w:hAnsiTheme="minorHAnsi" w:cstheme="minorHAnsi"/>
        </w:rPr>
        <w:t>.</w:t>
      </w:r>
    </w:p>
    <w:p w:rsidR="00AD108E" w:rsidRDefault="00AD108E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F60B0F" w:rsidRDefault="00F60B0F" w:rsidP="003838E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60B0F" w:rsidRDefault="00F60B0F" w:rsidP="003838E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AD108E" w:rsidRPr="00AD108E" w:rsidRDefault="00AD108E" w:rsidP="003838E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D108E">
        <w:rPr>
          <w:rFonts w:asciiTheme="minorHAnsi" w:hAnsiTheme="minorHAnsi" w:cstheme="minorHAnsi"/>
          <w:b/>
        </w:rPr>
        <w:t>Příloha:</w:t>
      </w:r>
    </w:p>
    <w:p w:rsidR="00AD108E" w:rsidRDefault="00AD108E" w:rsidP="003838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Formulář žádosti poskytnutí dotace</w:t>
      </w:r>
    </w:p>
    <w:p w:rsidR="00FD2050" w:rsidRDefault="00FD2050" w:rsidP="003838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osob</w:t>
      </w:r>
    </w:p>
    <w:p w:rsidR="00B27961" w:rsidRDefault="00F60B0F" w:rsidP="003838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Smlouva o poskytnutí dotace</w:t>
      </w:r>
    </w:p>
    <w:p w:rsidR="00AD108E" w:rsidRPr="005C2160" w:rsidRDefault="00AD108E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:rsidR="00DF76AC" w:rsidRDefault="00DF76AC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681C28" w:rsidRPr="00DF76AC" w:rsidRDefault="00681C28" w:rsidP="003838EA">
      <w:pPr>
        <w:spacing w:line="276" w:lineRule="auto"/>
        <w:rPr>
          <w:rFonts w:asciiTheme="minorHAnsi" w:hAnsiTheme="minorHAnsi" w:cstheme="minorHAnsi"/>
        </w:rPr>
      </w:pPr>
    </w:p>
    <w:p w:rsidR="00DF76AC" w:rsidRPr="00DF76AC" w:rsidRDefault="00DF76AC" w:rsidP="003838EA">
      <w:pPr>
        <w:spacing w:line="276" w:lineRule="auto"/>
        <w:rPr>
          <w:rFonts w:asciiTheme="minorHAnsi" w:hAnsiTheme="minorHAnsi" w:cstheme="minorHAnsi"/>
        </w:rPr>
      </w:pPr>
    </w:p>
    <w:p w:rsidR="00681C28" w:rsidRPr="00693FE2" w:rsidRDefault="00681C28" w:rsidP="00681C28">
      <w:pPr>
        <w:jc w:val="both"/>
        <w:rPr>
          <w:b/>
        </w:rPr>
      </w:pPr>
    </w:p>
    <w:p w:rsidR="00681C28" w:rsidRPr="00FE3F60" w:rsidRDefault="00681C28" w:rsidP="00681C28">
      <w:pPr>
        <w:pStyle w:val="Zkladntextodsazen3"/>
        <w:tabs>
          <w:tab w:val="left" w:pos="7920"/>
        </w:tabs>
        <w:spacing w:before="40" w:after="80"/>
        <w:ind w:left="0" w:right="-290"/>
        <w:jc w:val="center"/>
        <w:rPr>
          <w:rFonts w:asciiTheme="minorHAnsi" w:hAnsiTheme="minorHAnsi"/>
          <w:b/>
          <w:sz w:val="28"/>
          <w:szCs w:val="28"/>
        </w:rPr>
      </w:pPr>
      <w:r w:rsidRPr="00FE3F60">
        <w:rPr>
          <w:rFonts w:asciiTheme="minorHAnsi" w:hAnsiTheme="minorHAnsi"/>
          <w:b/>
          <w:sz w:val="28"/>
          <w:szCs w:val="28"/>
        </w:rPr>
        <w:t xml:space="preserve">Žádost </w:t>
      </w:r>
    </w:p>
    <w:p w:rsidR="00681C28" w:rsidRPr="00FE3F60" w:rsidRDefault="00681C28" w:rsidP="00681C28">
      <w:pPr>
        <w:pStyle w:val="Zkladntextodsazen3"/>
        <w:tabs>
          <w:tab w:val="left" w:pos="7920"/>
        </w:tabs>
        <w:spacing w:before="40" w:after="80"/>
        <w:ind w:left="0" w:right="-290"/>
        <w:jc w:val="center"/>
        <w:rPr>
          <w:rFonts w:asciiTheme="minorHAnsi" w:hAnsiTheme="minorHAnsi"/>
          <w:b/>
          <w:sz w:val="28"/>
          <w:szCs w:val="28"/>
        </w:rPr>
      </w:pPr>
      <w:r w:rsidRPr="00FE3F60">
        <w:rPr>
          <w:rFonts w:asciiTheme="minorHAnsi" w:hAnsiTheme="minorHAnsi"/>
          <w:b/>
          <w:sz w:val="28"/>
          <w:szCs w:val="28"/>
        </w:rPr>
        <w:t xml:space="preserve">o poskytnutí  dotace z rozpočtu </w:t>
      </w:r>
      <w:r w:rsidR="009552CE">
        <w:rPr>
          <w:rFonts w:asciiTheme="minorHAnsi" w:hAnsiTheme="minorHAnsi"/>
          <w:b/>
          <w:sz w:val="28"/>
          <w:szCs w:val="28"/>
        </w:rPr>
        <w:t>obce Velim na rok  ……..</w:t>
      </w:r>
    </w:p>
    <w:p w:rsidR="00681C28" w:rsidRPr="00FE3F60" w:rsidRDefault="00681C28" w:rsidP="00681C28">
      <w:pPr>
        <w:spacing w:before="40" w:after="80"/>
        <w:jc w:val="both"/>
        <w:rPr>
          <w:rFonts w:cs="Arial"/>
          <w:sz w:val="20"/>
          <w:szCs w:val="24"/>
        </w:rPr>
      </w:pPr>
      <w:r w:rsidRPr="00FE3F60">
        <w:rPr>
          <w:rFonts w:cs="Arial"/>
          <w:sz w:val="20"/>
        </w:rPr>
        <w:t xml:space="preserve"> </w:t>
      </w:r>
    </w:p>
    <w:p w:rsidR="00681C28" w:rsidRDefault="00681C28" w:rsidP="00681C28">
      <w:pPr>
        <w:spacing w:before="40" w:after="8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Místo podání: podatelna </w:t>
      </w:r>
      <w:r w:rsidR="009552CE">
        <w:rPr>
          <w:rFonts w:cs="Arial"/>
          <w:sz w:val="20"/>
        </w:rPr>
        <w:t>Obce Velim</w:t>
      </w:r>
      <w:r>
        <w:rPr>
          <w:rFonts w:cs="Arial"/>
          <w:sz w:val="20"/>
        </w:rPr>
        <w:t>, nám.</w:t>
      </w:r>
      <w:r w:rsidR="009552CE">
        <w:rPr>
          <w:rFonts w:cs="Arial"/>
          <w:sz w:val="20"/>
        </w:rPr>
        <w:t xml:space="preserve"> Obránců </w:t>
      </w:r>
      <w:r w:rsidR="00164A28">
        <w:rPr>
          <w:rFonts w:cs="Arial"/>
          <w:sz w:val="20"/>
        </w:rPr>
        <w:t>m</w:t>
      </w:r>
      <w:r w:rsidR="009552CE">
        <w:rPr>
          <w:rFonts w:cs="Arial"/>
          <w:sz w:val="20"/>
        </w:rPr>
        <w:t>íru čp. 120</w:t>
      </w:r>
      <w:r>
        <w:rPr>
          <w:rFonts w:cs="Arial"/>
          <w:sz w:val="20"/>
        </w:rPr>
        <w:t xml:space="preserve"> , </w:t>
      </w:r>
      <w:r w:rsidR="009552CE">
        <w:rPr>
          <w:rFonts w:cs="Arial"/>
          <w:sz w:val="20"/>
        </w:rPr>
        <w:t>281 01 Velim</w:t>
      </w:r>
    </w:p>
    <w:p w:rsidR="00681C28" w:rsidRDefault="00681C28" w:rsidP="00681C28">
      <w:pPr>
        <w:spacing w:before="40" w:after="80"/>
        <w:jc w:val="both"/>
        <w:rPr>
          <w:rFonts w:cs="Arial"/>
          <w:sz w:val="20"/>
        </w:rPr>
      </w:pPr>
      <w:r>
        <w:rPr>
          <w:rFonts w:cs="Arial"/>
          <w:sz w:val="20"/>
        </w:rPr>
        <w:t>Otisk razítka podatelny :</w:t>
      </w:r>
    </w:p>
    <w:p w:rsidR="00681C28" w:rsidRDefault="00681C28" w:rsidP="00681C28">
      <w:pPr>
        <w:spacing w:before="40" w:after="80"/>
        <w:jc w:val="both"/>
        <w:rPr>
          <w:rFonts w:cs="Arial"/>
          <w:sz w:val="20"/>
        </w:rPr>
      </w:pPr>
    </w:p>
    <w:tbl>
      <w:tblPr>
        <w:tblW w:w="9240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80"/>
        <w:gridCol w:w="6180"/>
      </w:tblGrid>
      <w:tr w:rsidR="00681C28" w:rsidTr="00333058">
        <w:trPr>
          <w:trHeight w:val="771"/>
        </w:trPr>
        <w:tc>
          <w:tcPr>
            <w:tcW w:w="3060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right="170"/>
              <w:rPr>
                <w:rFonts w:cs="Arial"/>
                <w:b/>
                <w:bCs/>
                <w:caps/>
                <w:sz w:val="20"/>
                <w:szCs w:val="24"/>
              </w:rPr>
            </w:pPr>
            <w:r>
              <w:rPr>
                <w:rFonts w:cs="Arial"/>
                <w:b/>
                <w:bCs/>
                <w:caps/>
                <w:sz w:val="20"/>
              </w:rPr>
              <w:t>Název projektu nebo činnosti</w:t>
            </w:r>
          </w:p>
        </w:tc>
        <w:tc>
          <w:tcPr>
            <w:tcW w:w="61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771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b/>
                <w:bCs/>
                <w:caps/>
                <w:sz w:val="20"/>
              </w:rPr>
              <w:t xml:space="preserve">   Žadatel </w:t>
            </w: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(registrační název)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cantSplit/>
          <w:trHeight w:val="805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Právní forma</w:t>
            </w: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(spolek  a pod.)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cantSplit/>
          <w:trHeight w:val="409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Adresa sídla žadatele vč. PSČ</w:t>
            </w: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cantSplit/>
          <w:trHeight w:val="409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Žadatel registrován u :</w:t>
            </w: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(MV ČR, obchodní soud a pod)</w:t>
            </w: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Číslo a datum registrace: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cantSplit/>
          <w:trHeight w:val="653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</w:rPr>
            </w:pP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IČ/DIČ ( právnická osoba)</w:t>
            </w: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353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535492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hyperlink r:id="rId7" w:history="1">
              <w:r w:rsidR="00681C28">
                <w:rPr>
                  <w:rStyle w:val="Hypertextovodkaz"/>
                  <w:rFonts w:cs="Arial"/>
                  <w:sz w:val="20"/>
                </w:rPr>
                <w:t>www.prezentace</w:t>
              </w:r>
            </w:hyperlink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353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Peněžní ústav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353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Číslo účtu žadatele / kód banky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354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pStyle w:val="Nadpis5"/>
              <w:spacing w:before="40" w:after="80"/>
              <w:ind w:left="110" w:right="170" w:hanging="11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Jméno a příjmení, funkce</w:t>
            </w:r>
          </w:p>
          <w:p w:rsidR="00681C28" w:rsidRDefault="00681C28" w:rsidP="00333058">
            <w:pPr>
              <w:tabs>
                <w:tab w:val="left" w:pos="2097"/>
              </w:tabs>
              <w:spacing w:before="40" w:after="80"/>
              <w:ind w:left="170" w:right="113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>statutárního zástupce žadatele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706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 xml:space="preserve">   Adresa, telefon</w:t>
            </w:r>
          </w:p>
          <w:p w:rsidR="00681C28" w:rsidRDefault="00681C28" w:rsidP="00333058">
            <w:pPr>
              <w:spacing w:before="40" w:after="80"/>
              <w:ind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 xml:space="preserve"> statutárního   zástupce žadatele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706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Členská základna celkem:</w:t>
            </w:r>
          </w:p>
          <w:p w:rsidR="00681C28" w:rsidRDefault="00681C28" w:rsidP="00333058">
            <w:pPr>
              <w:spacing w:before="40" w:after="80"/>
              <w:ind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Z toho děti a mládež: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65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28" w:rsidRDefault="00681C28" w:rsidP="00333058">
            <w:pPr>
              <w:spacing w:before="40" w:after="80"/>
              <w:ind w:right="170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 xml:space="preserve">     NÁZEV PROJEKTU/ČINNOSTI</w:t>
            </w:r>
          </w:p>
          <w:p w:rsidR="00681C28" w:rsidRDefault="00681C28" w:rsidP="00333058">
            <w:pPr>
              <w:spacing w:before="40" w:after="80"/>
              <w:ind w:right="17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Stručný popis, přínos a cíle</w:t>
            </w:r>
          </w:p>
          <w:p w:rsidR="00681C28" w:rsidRDefault="00681C28" w:rsidP="00333058">
            <w:pPr>
              <w:spacing w:before="40" w:after="80"/>
              <w:ind w:right="17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projektu nebo činnosti</w:t>
            </w:r>
          </w:p>
          <w:p w:rsidR="00681C28" w:rsidRDefault="00681C28" w:rsidP="00333058">
            <w:pPr>
              <w:spacing w:before="40" w:after="80"/>
              <w:ind w:right="170"/>
              <w:rPr>
                <w:rFonts w:cs="Arial"/>
                <w:b/>
                <w:sz w:val="20"/>
                <w:szCs w:val="24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  <w:p w:rsidR="00681C28" w:rsidRDefault="00681C28" w:rsidP="00333058">
            <w:pPr>
              <w:spacing w:before="40" w:after="80"/>
              <w:ind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1073"/>
        </w:trPr>
        <w:tc>
          <w:tcPr>
            <w:tcW w:w="924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trike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lastRenderedPageBreak/>
              <w:t>Typ  projektu, činnosti                                neinvestiční                                   investiční</w:t>
            </w:r>
          </w:p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>(nehodící se škrtněte)</w:t>
            </w:r>
          </w:p>
        </w:tc>
      </w:tr>
      <w:tr w:rsidR="00681C28" w:rsidTr="00333058">
        <w:trPr>
          <w:trHeight w:val="503"/>
        </w:trPr>
        <w:tc>
          <w:tcPr>
            <w:tcW w:w="28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1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 xml:space="preserve">Celkové předpokládané výdaje </w:t>
            </w:r>
            <w:proofErr w:type="spellStart"/>
            <w:r>
              <w:rPr>
                <w:rFonts w:cs="Arial"/>
                <w:sz w:val="20"/>
              </w:rPr>
              <w:t>projektu,činnosti</w:t>
            </w:r>
            <w:proofErr w:type="spellEnd"/>
            <w:r>
              <w:rPr>
                <w:rFonts w:cs="Arial"/>
                <w:sz w:val="20"/>
              </w:rPr>
              <w:t xml:space="preserve"> v Kč</w:t>
            </w:r>
          </w:p>
        </w:tc>
        <w:tc>
          <w:tcPr>
            <w:tcW w:w="6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503"/>
        </w:trPr>
        <w:tc>
          <w:tcPr>
            <w:tcW w:w="28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Z toho požadovaná výše podpory (v Kč a v %)</w:t>
            </w:r>
          </w:p>
        </w:tc>
        <w:tc>
          <w:tcPr>
            <w:tcW w:w="6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2020"/>
        </w:trPr>
        <w:tc>
          <w:tcPr>
            <w:tcW w:w="924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>PROHLÁŠENÍ ŽADATELE:</w:t>
            </w:r>
          </w:p>
          <w:p w:rsidR="00681C28" w:rsidRDefault="00681C28" w:rsidP="00AB4831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sz w:val="20"/>
              </w:rPr>
              <w:t>Prohlašuji, že naše organizace má – nemá</w:t>
            </w:r>
            <w:r>
              <w:rPr>
                <w:rStyle w:val="Znakapoznpodarou"/>
                <w:rFonts w:ascii="Book Antiqua" w:hAnsi="Book Antiqua"/>
                <w:b/>
                <w:bCs/>
              </w:rPr>
              <w:t>1</w:t>
            </w:r>
            <w:r>
              <w:rPr>
                <w:rFonts w:cs="Arial"/>
                <w:sz w:val="20"/>
              </w:rPr>
              <w:t xml:space="preserve"> závazky po lhůtě splatnosti vůči </w:t>
            </w:r>
            <w:r w:rsidR="00AB4831">
              <w:rPr>
                <w:rFonts w:cs="Arial"/>
                <w:sz w:val="20"/>
              </w:rPr>
              <w:t>obci Velim</w:t>
            </w:r>
            <w:r>
              <w:rPr>
                <w:rFonts w:cs="Arial"/>
                <w:sz w:val="20"/>
              </w:rPr>
              <w:t xml:space="preserve"> ani jiným územním samosprávným celkům, v evidenci daní zachyceny daňové nedoplatky, nedoplatky na pojistném a na penále na veřejné zdravotní pojištění nebo na pojistném a na penále na sociální zabezpečení a příspěvku na státní politiku zaměstnanosti, s výjimkou případů, kdy bylo povoleno splácení ve splátkách a není v prodlení se splácením splátek.</w:t>
            </w:r>
          </w:p>
        </w:tc>
      </w:tr>
      <w:tr w:rsidR="00681C28" w:rsidTr="00333058">
        <w:trPr>
          <w:trHeight w:val="72"/>
        </w:trPr>
        <w:tc>
          <w:tcPr>
            <w:tcW w:w="924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Prohlašuji, že byl– nebyl</w:t>
            </w:r>
            <w:r>
              <w:rPr>
                <w:rFonts w:cs="Arial"/>
                <w:sz w:val="18"/>
                <w:szCs w:val="18"/>
                <w:vertAlign w:val="superscript"/>
              </w:rPr>
              <w:t>1</w:t>
            </w:r>
            <w:r>
              <w:rPr>
                <w:rFonts w:cs="Arial"/>
                <w:sz w:val="20"/>
              </w:rPr>
              <w:t xml:space="preserve"> na majetek žadatele prohlášen konkurz nebo bylo – nebylo</w:t>
            </w:r>
            <w:r>
              <w:rPr>
                <w:rFonts w:cs="Arial"/>
                <w:sz w:val="18"/>
                <w:szCs w:val="18"/>
                <w:vertAlign w:val="superscript"/>
              </w:rPr>
              <w:t>1</w:t>
            </w:r>
            <w:r>
              <w:rPr>
                <w:rFonts w:cs="Arial"/>
                <w:sz w:val="20"/>
              </w:rPr>
              <w:t xml:space="preserve"> zahájeno konkurzní nebo vyrovnací řízení nebo byl – nebyl</w:t>
            </w:r>
            <w:r>
              <w:rPr>
                <w:rFonts w:cs="Arial"/>
                <w:sz w:val="18"/>
                <w:szCs w:val="18"/>
                <w:vertAlign w:val="superscript"/>
              </w:rPr>
              <w:t>1</w:t>
            </w:r>
            <w:r>
              <w:rPr>
                <w:rFonts w:cs="Arial"/>
                <w:sz w:val="20"/>
              </w:rPr>
              <w:t xml:space="preserve"> návrh na prohlášení konkurzu zamítnut pro nedostatek majetku úpadce nebo  žadatel je – není</w:t>
            </w:r>
            <w:r>
              <w:rPr>
                <w:rFonts w:cs="Arial"/>
                <w:sz w:val="18"/>
                <w:szCs w:val="18"/>
                <w:vertAlign w:val="superscript"/>
              </w:rPr>
              <w:t>1</w:t>
            </w:r>
            <w:r>
              <w:rPr>
                <w:rFonts w:cs="Arial"/>
                <w:sz w:val="20"/>
              </w:rPr>
              <w:t xml:space="preserve"> v likvidaci.</w:t>
            </w:r>
          </w:p>
        </w:tc>
      </w:tr>
      <w:tr w:rsidR="00681C28" w:rsidTr="00333058">
        <w:trPr>
          <w:trHeight w:val="1432"/>
        </w:trPr>
        <w:tc>
          <w:tcPr>
            <w:tcW w:w="9240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right="170"/>
              <w:jc w:val="both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K žádosti připojuji tyto povinné přílohy:</w:t>
            </w:r>
          </w:p>
          <w:p w:rsidR="00681C28" w:rsidRPr="00693FE2" w:rsidRDefault="00681C28" w:rsidP="00333058">
            <w:pPr>
              <w:spacing w:before="40" w:after="80"/>
              <w:ind w:right="170"/>
              <w:jc w:val="both"/>
              <w:rPr>
                <w:rFonts w:cs="Arial"/>
              </w:rPr>
            </w:pPr>
            <w:r w:rsidRPr="00693FE2">
              <w:rPr>
                <w:rFonts w:cs="Arial"/>
              </w:rPr>
              <w:t>Fyzická osoba:</w:t>
            </w:r>
          </w:p>
          <w:p w:rsidR="00681C28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Kopii dokladu totožnosti</w:t>
            </w:r>
          </w:p>
          <w:p w:rsidR="00681C28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Kopii </w:t>
            </w:r>
            <w:r w:rsidRPr="00693FE2">
              <w:rPr>
                <w:rFonts w:cs="Arial"/>
                <w:b/>
              </w:rPr>
              <w:t xml:space="preserve">aktuální </w:t>
            </w:r>
            <w:r>
              <w:rPr>
                <w:rFonts w:cs="Arial"/>
              </w:rPr>
              <w:t>smlouvy o zřízení bankovního účtu</w:t>
            </w:r>
          </w:p>
          <w:p w:rsidR="00681C28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Podrobný popis činnosti nebo projektu</w:t>
            </w:r>
          </w:p>
          <w:p w:rsidR="00681C28" w:rsidRPr="00693FE2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Celkový rozpočet činnosti nebo projektu</w:t>
            </w:r>
          </w:p>
          <w:p w:rsidR="00681C28" w:rsidRDefault="00681C28" w:rsidP="00333058">
            <w:p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Právnická osoba :</w:t>
            </w:r>
          </w:p>
          <w:p w:rsidR="00681C28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kopie společenské smlouvy, zakladatelské listiny, statutu  nebo stanov žadatele v aktuálním znění</w:t>
            </w:r>
          </w:p>
          <w:p w:rsidR="00681C28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doklad o pravomocech a personálním obsazení funkce statutárního zástupce</w:t>
            </w:r>
          </w:p>
          <w:p w:rsidR="00681C28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kopii </w:t>
            </w:r>
            <w:r>
              <w:rPr>
                <w:rFonts w:cs="Arial"/>
                <w:b/>
              </w:rPr>
              <w:t xml:space="preserve">aktuální </w:t>
            </w:r>
            <w:r>
              <w:rPr>
                <w:rFonts w:cs="Arial"/>
              </w:rPr>
              <w:t>smlouvy o zřízení bankovního účtu</w:t>
            </w:r>
          </w:p>
          <w:p w:rsidR="00681C28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podrobný popis činnosti nebo projektu </w:t>
            </w:r>
          </w:p>
          <w:p w:rsidR="00681C28" w:rsidRPr="00693FE2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celkový rozpočet činnosti nebo projektu</w:t>
            </w:r>
            <w:r>
              <w:t xml:space="preserve"> </w:t>
            </w:r>
          </w:p>
        </w:tc>
      </w:tr>
    </w:tbl>
    <w:p w:rsidR="00681C28" w:rsidRPr="00FE3F60" w:rsidRDefault="00681C28" w:rsidP="00681C28">
      <w:pPr>
        <w:pStyle w:val="Zkladntext"/>
        <w:rPr>
          <w:rFonts w:asciiTheme="minorHAnsi" w:hAnsiTheme="minorHAnsi"/>
          <w:sz w:val="16"/>
          <w:szCs w:val="16"/>
        </w:rPr>
      </w:pPr>
      <w:r w:rsidRPr="00FE3F60">
        <w:rPr>
          <w:rFonts w:asciiTheme="minorHAnsi" w:hAnsiTheme="minorHAnsi"/>
          <w:sz w:val="16"/>
          <w:szCs w:val="16"/>
        </w:rPr>
        <w:t>Pozn</w:t>
      </w:r>
      <w:r w:rsidRPr="00FE3F60">
        <w:rPr>
          <w:rFonts w:asciiTheme="minorHAnsi" w:hAnsiTheme="minorHAnsi"/>
          <w:sz w:val="16"/>
          <w:szCs w:val="16"/>
          <w:vertAlign w:val="superscript"/>
        </w:rPr>
        <w:t>1</w:t>
      </w:r>
      <w:r w:rsidRPr="00FE3F60">
        <w:rPr>
          <w:rFonts w:asciiTheme="minorHAnsi" w:hAnsiTheme="minorHAnsi"/>
          <w:sz w:val="16"/>
          <w:szCs w:val="16"/>
        </w:rPr>
        <w:t xml:space="preserve">: </w:t>
      </w:r>
      <w:r w:rsidRPr="00FE3F60">
        <w:rPr>
          <w:rFonts w:asciiTheme="minorHAnsi" w:hAnsiTheme="minorHAnsi"/>
          <w:sz w:val="16"/>
          <w:szCs w:val="16"/>
        </w:rPr>
        <w:tab/>
        <w:t>Nehodící se škrtněte</w:t>
      </w:r>
    </w:p>
    <w:p w:rsidR="00681C28" w:rsidRPr="00FE3F60" w:rsidRDefault="00681C28" w:rsidP="00681C28">
      <w:pPr>
        <w:pStyle w:val="Zkladntext"/>
        <w:rPr>
          <w:rFonts w:asciiTheme="minorHAnsi" w:hAnsiTheme="minorHAnsi"/>
          <w:b w:val="0"/>
          <w:sz w:val="22"/>
          <w:szCs w:val="22"/>
        </w:rPr>
      </w:pPr>
      <w:r w:rsidRPr="00FE3F60">
        <w:rPr>
          <w:rFonts w:asciiTheme="minorHAnsi" w:hAnsiTheme="minorHAnsi"/>
          <w:b w:val="0"/>
          <w:sz w:val="22"/>
          <w:szCs w:val="22"/>
        </w:rPr>
        <w:t>Žadatel prohlašuje, že uvedené údaje jsou úplné a pravdivé a že nezatajuje žádné okolnosti důležité pro posouzení žádosti.</w:t>
      </w:r>
    </w:p>
    <w:p w:rsidR="00681C28" w:rsidRPr="00FE3F60" w:rsidRDefault="00681C28" w:rsidP="00681C28">
      <w:pPr>
        <w:pStyle w:val="Zkladntext"/>
        <w:rPr>
          <w:rFonts w:asciiTheme="minorHAnsi" w:hAnsiTheme="minorHAnsi"/>
          <w:b w:val="0"/>
          <w:sz w:val="22"/>
          <w:szCs w:val="22"/>
        </w:rPr>
      </w:pPr>
    </w:p>
    <w:p w:rsidR="00681C28" w:rsidRPr="00FE3F60" w:rsidRDefault="00681C28" w:rsidP="00681C28">
      <w:pPr>
        <w:pStyle w:val="Zkladntext"/>
        <w:rPr>
          <w:rFonts w:asciiTheme="minorHAnsi" w:hAnsiTheme="minorHAnsi"/>
          <w:b w:val="0"/>
          <w:sz w:val="22"/>
          <w:szCs w:val="22"/>
        </w:rPr>
      </w:pPr>
      <w:r w:rsidRPr="00FE3F60">
        <w:rPr>
          <w:rFonts w:asciiTheme="minorHAnsi" w:hAnsiTheme="minorHAnsi"/>
          <w:b w:val="0"/>
          <w:sz w:val="22"/>
          <w:szCs w:val="22"/>
        </w:rPr>
        <w:t xml:space="preserve">Žadatel souhlasí se zveřejněním svého názvu (obchodní firmy), výše poskytnuté podpory a účelu, na nějž je podpora poskytována. </w:t>
      </w:r>
    </w:p>
    <w:p w:rsidR="00681C28" w:rsidRPr="00FE3F60" w:rsidRDefault="00681C28" w:rsidP="00681C28">
      <w:pPr>
        <w:pStyle w:val="Zkladntext"/>
        <w:rPr>
          <w:rFonts w:asciiTheme="minorHAnsi" w:hAnsiTheme="minorHAnsi"/>
          <w:b w:val="0"/>
          <w:sz w:val="22"/>
          <w:szCs w:val="22"/>
        </w:rPr>
      </w:pPr>
    </w:p>
    <w:p w:rsidR="00681C28" w:rsidRPr="00FE3F60" w:rsidRDefault="00681C28" w:rsidP="00681C28">
      <w:pPr>
        <w:pStyle w:val="Zkladntext"/>
        <w:rPr>
          <w:rFonts w:asciiTheme="minorHAnsi" w:hAnsiTheme="minorHAnsi"/>
          <w:b w:val="0"/>
          <w:sz w:val="22"/>
          <w:szCs w:val="22"/>
        </w:rPr>
      </w:pPr>
      <w:r w:rsidRPr="00FE3F60">
        <w:rPr>
          <w:rFonts w:asciiTheme="minorHAnsi" w:hAnsiTheme="minorHAnsi"/>
          <w:b w:val="0"/>
          <w:sz w:val="22"/>
          <w:szCs w:val="22"/>
        </w:rPr>
        <w:t xml:space="preserve">Žadatel je povinen písemně (nejpozději do 20-ti dnů) oznámit na </w:t>
      </w:r>
      <w:r w:rsidR="00AB4831">
        <w:rPr>
          <w:rFonts w:asciiTheme="minorHAnsi" w:hAnsiTheme="minorHAnsi"/>
          <w:b w:val="0"/>
          <w:sz w:val="22"/>
          <w:szCs w:val="22"/>
        </w:rPr>
        <w:t xml:space="preserve"> účtárnu obce Velim</w:t>
      </w:r>
      <w:r w:rsidRPr="00FE3F60">
        <w:rPr>
          <w:rFonts w:asciiTheme="minorHAnsi" w:hAnsiTheme="minorHAnsi"/>
          <w:b w:val="0"/>
          <w:sz w:val="22"/>
          <w:szCs w:val="22"/>
        </w:rPr>
        <w:t xml:space="preserve"> veškeré změny údajů uvedených v žádosti, které u žadatele nastanou po podání žádosti.</w:t>
      </w:r>
    </w:p>
    <w:p w:rsidR="00681C28" w:rsidRDefault="00681C28" w:rsidP="00681C28">
      <w:pPr>
        <w:pStyle w:val="Zkladntext"/>
        <w:rPr>
          <w:sz w:val="22"/>
          <w:szCs w:val="22"/>
        </w:rPr>
      </w:pPr>
    </w:p>
    <w:p w:rsidR="00681C28" w:rsidRPr="00FE3F60" w:rsidRDefault="00AB4831" w:rsidP="00681C28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 Velimi</w:t>
      </w:r>
      <w:r w:rsidR="00681C28" w:rsidRPr="00FE3F60">
        <w:rPr>
          <w:rFonts w:asciiTheme="minorHAnsi" w:hAnsiTheme="minorHAnsi"/>
          <w:sz w:val="22"/>
          <w:szCs w:val="22"/>
        </w:rPr>
        <w:t xml:space="preserve">,  dne </w:t>
      </w:r>
    </w:p>
    <w:p w:rsidR="00681C28" w:rsidRPr="00FE3F60" w:rsidRDefault="00681C28" w:rsidP="00681C28">
      <w:pPr>
        <w:spacing w:before="40" w:after="80"/>
        <w:jc w:val="both"/>
        <w:rPr>
          <w:rFonts w:cs="Arial"/>
        </w:rPr>
      </w:pPr>
      <w:r w:rsidRPr="00FE3F60">
        <w:rPr>
          <w:rFonts w:cs="Arial"/>
        </w:rPr>
        <w:t>Podpis a razítko statutárního zástupce či jiné oprávněné osoby:…………………………………………</w:t>
      </w:r>
    </w:p>
    <w:p w:rsidR="00681C28" w:rsidRDefault="00681C28" w:rsidP="00681C28">
      <w:pPr>
        <w:spacing w:before="40" w:after="80"/>
        <w:jc w:val="both"/>
        <w:rPr>
          <w:rFonts w:cs="Arial"/>
          <w:b/>
        </w:rPr>
      </w:pPr>
      <w:r w:rsidRPr="00FE3F60">
        <w:rPr>
          <w:rFonts w:cs="Arial"/>
          <w:b/>
        </w:rPr>
        <w:t>POZNÁMKA:</w:t>
      </w:r>
    </w:p>
    <w:p w:rsidR="000E3C7A" w:rsidRDefault="000E3C7A" w:rsidP="00681C28">
      <w:pPr>
        <w:spacing w:before="40" w:after="80"/>
        <w:jc w:val="both"/>
        <w:rPr>
          <w:rFonts w:cs="Arial"/>
          <w:b/>
        </w:rPr>
      </w:pPr>
    </w:p>
    <w:p w:rsidR="00FD2050" w:rsidRDefault="00FD2050" w:rsidP="00FD2050">
      <w:pPr>
        <w:pStyle w:val="Zkladntextodsazen3"/>
        <w:tabs>
          <w:tab w:val="left" w:pos="7920"/>
        </w:tabs>
        <w:spacing w:before="40" w:after="80"/>
        <w:ind w:left="0" w:right="-29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Příloha  žádosti o poskytnutí  dotace z rozpočtu </w:t>
      </w:r>
      <w:r w:rsidR="00AB4831">
        <w:rPr>
          <w:rFonts w:ascii="Calibri" w:hAnsi="Calibri"/>
          <w:sz w:val="20"/>
          <w:szCs w:val="20"/>
        </w:rPr>
        <w:t>obce Velim na rok ………..</w:t>
      </w:r>
    </w:p>
    <w:p w:rsidR="00FD2050" w:rsidRDefault="00FD2050" w:rsidP="00FD2050">
      <w:pPr>
        <w:spacing w:before="40" w:after="80"/>
        <w:jc w:val="center"/>
        <w:rPr>
          <w:rFonts w:cs="Arial"/>
          <w:sz w:val="24"/>
          <w:szCs w:val="24"/>
        </w:rPr>
      </w:pPr>
      <w:r>
        <w:rPr>
          <w:rFonts w:cs="Arial"/>
        </w:rPr>
        <w:t>Identifikace osob</w:t>
      </w:r>
    </w:p>
    <w:p w:rsidR="00FD2050" w:rsidRDefault="00FD2050" w:rsidP="00FD2050">
      <w:pPr>
        <w:spacing w:before="40" w:after="80"/>
        <w:jc w:val="center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Místo podání: podatelna </w:t>
      </w:r>
      <w:r w:rsidR="00AB4831">
        <w:rPr>
          <w:rFonts w:cs="Arial"/>
          <w:sz w:val="20"/>
        </w:rPr>
        <w:t xml:space="preserve"> Obce Velim, nám. Obránců míru čp. 120</w:t>
      </w:r>
    </w:p>
    <w:p w:rsidR="00FD2050" w:rsidRDefault="00FD2050" w:rsidP="00FD2050">
      <w:pPr>
        <w:spacing w:before="40" w:after="80"/>
        <w:jc w:val="both"/>
        <w:rPr>
          <w:rFonts w:cs="Arial"/>
          <w:sz w:val="20"/>
        </w:rPr>
      </w:pPr>
      <w:r>
        <w:rPr>
          <w:rFonts w:cs="Arial"/>
          <w:sz w:val="20"/>
        </w:rPr>
        <w:t>Otisk razítka podatelny :</w:t>
      </w:r>
    </w:p>
    <w:p w:rsidR="00FD2050" w:rsidRDefault="00FD2050" w:rsidP="00FD2050">
      <w:pPr>
        <w:spacing w:before="40" w:after="80"/>
        <w:jc w:val="both"/>
        <w:rPr>
          <w:rFonts w:cs="Arial"/>
          <w:sz w:val="20"/>
        </w:rPr>
      </w:pPr>
    </w:p>
    <w:p w:rsidR="00FD2050" w:rsidRDefault="00FD2050" w:rsidP="00FD2050">
      <w:pPr>
        <w:spacing w:before="40" w:after="80"/>
        <w:jc w:val="both"/>
        <w:rPr>
          <w:rFonts w:cs="Arial"/>
          <w:sz w:val="20"/>
        </w:rPr>
      </w:pPr>
    </w:p>
    <w:p w:rsidR="00FD2050" w:rsidRDefault="00FD2050" w:rsidP="00FD2050">
      <w:pPr>
        <w:spacing w:before="40" w:after="80"/>
        <w:jc w:val="both"/>
        <w:rPr>
          <w:rFonts w:cs="Arial"/>
          <w:sz w:val="20"/>
        </w:rPr>
      </w:pPr>
    </w:p>
    <w:tbl>
      <w:tblPr>
        <w:tblW w:w="9240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6180"/>
      </w:tblGrid>
      <w:tr w:rsidR="00FD2050" w:rsidTr="00FD2050">
        <w:trPr>
          <w:trHeight w:val="771"/>
        </w:trPr>
        <w:tc>
          <w:tcPr>
            <w:tcW w:w="306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050" w:rsidRDefault="00FD2050">
            <w:pPr>
              <w:spacing w:before="40" w:after="80"/>
              <w:ind w:right="170"/>
              <w:rPr>
                <w:rFonts w:cs="Arial"/>
                <w:b/>
                <w:bCs/>
                <w:caps/>
                <w:sz w:val="20"/>
              </w:rPr>
            </w:pPr>
            <w:r>
              <w:rPr>
                <w:rFonts w:cs="Arial"/>
                <w:b/>
                <w:bCs/>
                <w:caps/>
                <w:sz w:val="20"/>
              </w:rPr>
              <w:t>Název projektu nebo činnosti</w:t>
            </w:r>
          </w:p>
        </w:tc>
        <w:tc>
          <w:tcPr>
            <w:tcW w:w="61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2050" w:rsidRDefault="00FD2050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</w:tc>
      </w:tr>
      <w:tr w:rsidR="00FD2050" w:rsidTr="00FD2050">
        <w:trPr>
          <w:trHeight w:val="771"/>
        </w:trPr>
        <w:tc>
          <w:tcPr>
            <w:tcW w:w="30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050" w:rsidRDefault="00FD2050">
            <w:pPr>
              <w:spacing w:before="40" w:after="80"/>
              <w:ind w:right="170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caps/>
                <w:sz w:val="20"/>
              </w:rPr>
              <w:t xml:space="preserve">   Žadatel </w:t>
            </w:r>
          </w:p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(registrační název, IČ)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2050" w:rsidRDefault="00FD2050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</w:tc>
      </w:tr>
      <w:tr w:rsidR="00FD2050" w:rsidTr="00FD2050">
        <w:trPr>
          <w:cantSplit/>
          <w:trHeight w:val="805"/>
        </w:trPr>
        <w:tc>
          <w:tcPr>
            <w:tcW w:w="30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Právní forma</w:t>
            </w:r>
          </w:p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(spolek  a pod.)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2050" w:rsidRDefault="00FD2050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</w:tc>
      </w:tr>
      <w:tr w:rsidR="00FD2050" w:rsidTr="00FD2050">
        <w:trPr>
          <w:cantSplit/>
          <w:trHeight w:val="409"/>
        </w:trPr>
        <w:tc>
          <w:tcPr>
            <w:tcW w:w="30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</w:p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Identifikace osob s podílem v  právnické osobě žadatele</w:t>
            </w:r>
          </w:p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2050" w:rsidRDefault="00FD2050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</w:tc>
      </w:tr>
      <w:tr w:rsidR="00FD2050" w:rsidTr="00FD2050">
        <w:trPr>
          <w:cantSplit/>
          <w:trHeight w:val="409"/>
        </w:trPr>
        <w:tc>
          <w:tcPr>
            <w:tcW w:w="30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</w:p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Identifikace osob, v nichž má žadatel přímý podíl,  výše tohoto podílu</w:t>
            </w:r>
          </w:p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2050" w:rsidRDefault="00FD2050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</w:tc>
      </w:tr>
      <w:tr w:rsidR="00FD2050" w:rsidTr="00FD2050">
        <w:trPr>
          <w:cantSplit/>
          <w:trHeight w:val="409"/>
        </w:trPr>
        <w:tc>
          <w:tcPr>
            <w:tcW w:w="30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2050" w:rsidRDefault="00FD2050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</w:tc>
      </w:tr>
    </w:tbl>
    <w:p w:rsidR="00FD2050" w:rsidRDefault="00FD2050" w:rsidP="00FD2050">
      <w:pPr>
        <w:spacing w:before="40" w:after="80"/>
        <w:jc w:val="both"/>
        <w:rPr>
          <w:rFonts w:cs="Times New Roman"/>
          <w:sz w:val="24"/>
        </w:rPr>
      </w:pPr>
    </w:p>
    <w:p w:rsidR="00FD2050" w:rsidRDefault="00FD2050" w:rsidP="00FD2050">
      <w:pPr>
        <w:spacing w:before="40" w:after="80"/>
        <w:jc w:val="both"/>
      </w:pPr>
    </w:p>
    <w:p w:rsidR="00FD2050" w:rsidRDefault="00FD2050" w:rsidP="00FD2050">
      <w:pPr>
        <w:spacing w:before="40" w:after="80"/>
        <w:jc w:val="both"/>
      </w:pPr>
    </w:p>
    <w:p w:rsidR="00FD2050" w:rsidRDefault="00FD2050" w:rsidP="00FD2050">
      <w:pPr>
        <w:spacing w:before="40" w:after="80"/>
        <w:jc w:val="both"/>
      </w:pPr>
    </w:p>
    <w:p w:rsidR="00FD2050" w:rsidRDefault="00FD2050" w:rsidP="00FD2050">
      <w:pPr>
        <w:spacing w:before="40" w:after="80"/>
        <w:jc w:val="both"/>
      </w:pPr>
    </w:p>
    <w:p w:rsidR="00FD2050" w:rsidRDefault="00FD2050" w:rsidP="00FD2050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AB4831">
        <w:rPr>
          <w:rFonts w:ascii="Calibri" w:hAnsi="Calibri"/>
          <w:sz w:val="22"/>
          <w:szCs w:val="22"/>
        </w:rPr>
        <w:t>e Velimi</w:t>
      </w:r>
      <w:r>
        <w:rPr>
          <w:rFonts w:ascii="Calibri" w:hAnsi="Calibri"/>
          <w:sz w:val="22"/>
          <w:szCs w:val="22"/>
        </w:rPr>
        <w:t xml:space="preserve">,  dne </w:t>
      </w:r>
    </w:p>
    <w:p w:rsidR="00FD2050" w:rsidRDefault="00FD2050" w:rsidP="00FD2050">
      <w:pPr>
        <w:spacing w:before="40" w:after="80"/>
        <w:jc w:val="both"/>
        <w:rPr>
          <w:rFonts w:cs="Arial"/>
          <w:sz w:val="24"/>
          <w:szCs w:val="24"/>
        </w:rPr>
      </w:pPr>
      <w:r>
        <w:rPr>
          <w:rFonts w:cs="Arial"/>
        </w:rPr>
        <w:t>Podpis a razítko statutárního zástupce či jiné oprávněné osoby:…………………………………………</w:t>
      </w: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681C28">
      <w:pPr>
        <w:spacing w:before="40" w:after="80"/>
        <w:jc w:val="both"/>
        <w:rPr>
          <w:rFonts w:cs="Arial"/>
          <w:b/>
        </w:rPr>
      </w:pPr>
    </w:p>
    <w:p w:rsidR="00FD2050" w:rsidRDefault="00FD2050" w:rsidP="00681C28">
      <w:pPr>
        <w:spacing w:before="40" w:after="80"/>
        <w:jc w:val="both"/>
        <w:rPr>
          <w:rFonts w:cs="Arial"/>
          <w:b/>
        </w:rPr>
      </w:pPr>
    </w:p>
    <w:p w:rsidR="00FD2050" w:rsidRDefault="00FD2050" w:rsidP="00681C28">
      <w:pPr>
        <w:spacing w:before="40" w:after="80"/>
        <w:jc w:val="both"/>
        <w:rPr>
          <w:rFonts w:cs="Arial"/>
          <w:b/>
        </w:rPr>
      </w:pPr>
    </w:p>
    <w:p w:rsidR="000E3C7A" w:rsidRDefault="000E3C7A" w:rsidP="000E3C7A">
      <w:pPr>
        <w:ind w:left="4956"/>
      </w:pPr>
      <w:r>
        <w:lastRenderedPageBreak/>
        <w:t xml:space="preserve">     </w:t>
      </w:r>
      <w:r w:rsidR="00AB4831">
        <w:t>Číslo smlouvy</w:t>
      </w:r>
      <w:r>
        <w:t>. ……………………………</w:t>
      </w:r>
    </w:p>
    <w:p w:rsidR="000E3C7A" w:rsidRDefault="000E3C7A" w:rsidP="000E3C7A">
      <w:pPr>
        <w:ind w:left="4956" w:firstLine="708"/>
      </w:pPr>
    </w:p>
    <w:p w:rsidR="000E3C7A" w:rsidRDefault="000E3C7A" w:rsidP="000E3C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Veřejnoprávní smlouva o poskytnutí dotace z rozpočtu </w:t>
      </w:r>
      <w:r w:rsidR="00AB4831">
        <w:rPr>
          <w:b/>
          <w:sz w:val="28"/>
          <w:szCs w:val="28"/>
        </w:rPr>
        <w:t>Obce Velim</w:t>
      </w:r>
    </w:p>
    <w:p w:rsidR="000E3C7A" w:rsidRDefault="000E3C7A" w:rsidP="000E3C7A">
      <w:pPr>
        <w:jc w:val="center"/>
        <w:rPr>
          <w:sz w:val="24"/>
          <w:szCs w:val="24"/>
        </w:rPr>
      </w:pPr>
    </w:p>
    <w:p w:rsidR="000E3C7A" w:rsidRDefault="000510E3" w:rsidP="000E3C7A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>Obec V</w:t>
      </w:r>
      <w:r w:rsidR="00AB4831">
        <w:rPr>
          <w:b/>
        </w:rPr>
        <w:t>elim</w:t>
      </w:r>
    </w:p>
    <w:p w:rsidR="000E3C7A" w:rsidRDefault="00AB4831" w:rsidP="000E3C7A">
      <w:pPr>
        <w:ind w:left="360"/>
        <w:jc w:val="both"/>
      </w:pPr>
      <w:r>
        <w:t>Zastoupená</w:t>
      </w:r>
      <w:r w:rsidR="000E3C7A">
        <w:t>:</w:t>
      </w:r>
      <w:r w:rsidR="000E3C7A">
        <w:tab/>
      </w:r>
      <w:r w:rsidR="000E3C7A">
        <w:tab/>
      </w:r>
      <w:r w:rsidR="000E3C7A">
        <w:tab/>
        <w:t xml:space="preserve">starostou města panem </w:t>
      </w:r>
      <w:r>
        <w:t>Josefem Seifertem</w:t>
      </w:r>
    </w:p>
    <w:p w:rsidR="000E3C7A" w:rsidRDefault="000E3C7A" w:rsidP="000E3C7A">
      <w:pPr>
        <w:ind w:left="360"/>
        <w:jc w:val="both"/>
      </w:pPr>
      <w:r>
        <w:t>Sídlo:</w:t>
      </w:r>
      <w:r>
        <w:tab/>
      </w:r>
      <w:r>
        <w:tab/>
      </w:r>
      <w:r>
        <w:tab/>
      </w:r>
      <w:r>
        <w:tab/>
      </w:r>
      <w:r w:rsidR="00AB4831">
        <w:t xml:space="preserve"> nám. Obránců míru čp. 120</w:t>
      </w:r>
    </w:p>
    <w:p w:rsidR="000E3C7A" w:rsidRDefault="000E3C7A" w:rsidP="000E3C7A">
      <w:pPr>
        <w:ind w:left="360"/>
        <w:jc w:val="both"/>
      </w:pPr>
      <w:r>
        <w:t>IČO :</w:t>
      </w:r>
      <w:r>
        <w:tab/>
      </w:r>
      <w:r>
        <w:tab/>
      </w:r>
      <w:r>
        <w:tab/>
      </w:r>
      <w:r>
        <w:tab/>
      </w:r>
      <w:r w:rsidR="00930A0E">
        <w:t>00 235</w:t>
      </w:r>
      <w:r w:rsidR="00AB4831">
        <w:t xml:space="preserve"> 865</w:t>
      </w:r>
    </w:p>
    <w:p w:rsidR="000E3C7A" w:rsidRDefault="00554E1C" w:rsidP="000E3C7A">
      <w:pPr>
        <w:ind w:left="360"/>
        <w:jc w:val="both"/>
      </w:pPr>
      <w:r>
        <w:t>Bankovní spojení:</w:t>
      </w:r>
      <w:r>
        <w:tab/>
      </w:r>
      <w:r>
        <w:tab/>
      </w:r>
      <w:r>
        <w:tab/>
        <w:t>KB K</w:t>
      </w:r>
      <w:r w:rsidR="00AB4831">
        <w:t>olín</w:t>
      </w:r>
    </w:p>
    <w:p w:rsidR="000E3C7A" w:rsidRDefault="000E3C7A" w:rsidP="000E3C7A">
      <w:pPr>
        <w:ind w:left="360"/>
        <w:jc w:val="both"/>
      </w:pPr>
      <w:r>
        <w:t>Účet číslo :</w:t>
      </w:r>
      <w:r>
        <w:tab/>
      </w:r>
      <w:r>
        <w:tab/>
      </w:r>
      <w:r>
        <w:tab/>
      </w:r>
      <w:r w:rsidR="00AB4831">
        <w:tab/>
        <w:t>9</w:t>
      </w:r>
      <w:r>
        <w:t>29</w:t>
      </w:r>
      <w:r w:rsidR="00AB4831">
        <w:t>15</w:t>
      </w:r>
      <w:r>
        <w:t>1/0100</w:t>
      </w:r>
    </w:p>
    <w:p w:rsidR="000E3C7A" w:rsidRDefault="000E3C7A" w:rsidP="000E3C7A">
      <w:pPr>
        <w:ind w:left="360"/>
        <w:jc w:val="both"/>
      </w:pPr>
      <w:r>
        <w:t>Telefon/fax:</w:t>
      </w:r>
      <w:r>
        <w:tab/>
      </w:r>
      <w:r>
        <w:tab/>
      </w:r>
      <w:r>
        <w:tab/>
      </w:r>
      <w:r w:rsidR="00AB4831">
        <w:t>321 763 001</w:t>
      </w:r>
      <w:r>
        <w:t>( dále jen „poskytovatel“)</w:t>
      </w:r>
    </w:p>
    <w:p w:rsidR="000E3C7A" w:rsidRDefault="000E3C7A" w:rsidP="000E3C7A">
      <w:pPr>
        <w:ind w:left="360"/>
        <w:jc w:val="both"/>
      </w:pPr>
    </w:p>
    <w:p w:rsidR="000E3C7A" w:rsidRDefault="000E3C7A" w:rsidP="000E3C7A">
      <w:pPr>
        <w:ind w:left="360"/>
        <w:jc w:val="both"/>
      </w:pPr>
      <w:r>
        <w:t>a</w:t>
      </w:r>
    </w:p>
    <w:p w:rsidR="000E3C7A" w:rsidRDefault="000E3C7A" w:rsidP="000E3C7A">
      <w:pPr>
        <w:ind w:left="360"/>
        <w:jc w:val="both"/>
      </w:pPr>
    </w:p>
    <w:p w:rsidR="000E3C7A" w:rsidRDefault="000E3C7A" w:rsidP="000E3C7A">
      <w:pPr>
        <w:numPr>
          <w:ilvl w:val="0"/>
          <w:numId w:val="10"/>
        </w:numPr>
        <w:jc w:val="both"/>
      </w:pPr>
      <w:r>
        <w:t xml:space="preserve">                       </w:t>
      </w:r>
      <w:r w:rsidR="00B20DA9">
        <w:t xml:space="preserve">  </w:t>
      </w:r>
      <w:r>
        <w:t xml:space="preserve"> ……………………………………</w:t>
      </w:r>
    </w:p>
    <w:p w:rsidR="000E3C7A" w:rsidRDefault="00B20DA9" w:rsidP="000E3C7A">
      <w:pPr>
        <w:ind w:left="360"/>
        <w:jc w:val="both"/>
      </w:pPr>
      <w:r>
        <w:t>Zastoupený:</w:t>
      </w:r>
      <w:r>
        <w:tab/>
      </w:r>
      <w:r>
        <w:tab/>
      </w:r>
      <w:r>
        <w:tab/>
        <w:t>……………………………………</w:t>
      </w:r>
    </w:p>
    <w:p w:rsidR="000E3C7A" w:rsidRDefault="00B20DA9" w:rsidP="000E3C7A">
      <w:pPr>
        <w:ind w:left="360"/>
        <w:jc w:val="both"/>
      </w:pPr>
      <w:r>
        <w:t>sídlo: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0E3C7A" w:rsidRDefault="00B20DA9" w:rsidP="000E3C7A">
      <w:pPr>
        <w:ind w:left="360"/>
        <w:jc w:val="both"/>
      </w:pPr>
      <w:r>
        <w:t>IČO :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0E3C7A" w:rsidRDefault="000E3C7A" w:rsidP="000E3C7A">
      <w:pPr>
        <w:ind w:left="360"/>
        <w:jc w:val="both"/>
      </w:pPr>
      <w:r>
        <w:t>Bankovní spojení :</w:t>
      </w:r>
      <w:r>
        <w:tab/>
      </w:r>
      <w:r>
        <w:tab/>
      </w:r>
      <w:r w:rsidR="00B20DA9">
        <w:tab/>
        <w:t>……………………………………</w:t>
      </w:r>
    </w:p>
    <w:p w:rsidR="000E3C7A" w:rsidRDefault="000E3C7A" w:rsidP="000E3C7A">
      <w:pPr>
        <w:ind w:left="360"/>
        <w:jc w:val="both"/>
      </w:pPr>
      <w:r>
        <w:t>Účet číslo :</w:t>
      </w:r>
      <w:r>
        <w:tab/>
      </w:r>
      <w:r>
        <w:tab/>
      </w:r>
      <w:r>
        <w:tab/>
      </w:r>
      <w:r w:rsidR="00B20DA9">
        <w:tab/>
        <w:t>……………………………………</w:t>
      </w:r>
    </w:p>
    <w:p w:rsidR="000E3C7A" w:rsidRDefault="000E3C7A" w:rsidP="000E3C7A">
      <w:pPr>
        <w:ind w:left="360"/>
        <w:jc w:val="both"/>
      </w:pPr>
      <w:r>
        <w:t>Telefon, fax</w:t>
      </w:r>
      <w:r>
        <w:tab/>
      </w:r>
      <w:r>
        <w:tab/>
      </w:r>
      <w:r w:rsidR="00B20DA9">
        <w:tab/>
        <w:t>……………………………………</w:t>
      </w:r>
    </w:p>
    <w:p w:rsidR="000E3C7A" w:rsidRDefault="000E3C7A" w:rsidP="000E3C7A">
      <w:pPr>
        <w:ind w:left="360"/>
        <w:jc w:val="both"/>
      </w:pPr>
      <w:r>
        <w:t>( dále jen „příjemce“)</w:t>
      </w:r>
    </w:p>
    <w:p w:rsidR="000E3C7A" w:rsidRDefault="000E3C7A" w:rsidP="000E3C7A">
      <w:pPr>
        <w:ind w:left="360"/>
        <w:jc w:val="both"/>
      </w:pPr>
    </w:p>
    <w:p w:rsidR="000E3C7A" w:rsidRDefault="000E3C7A" w:rsidP="000E3C7A"/>
    <w:p w:rsidR="000510E3" w:rsidRDefault="000E3C7A" w:rsidP="000510E3">
      <w:pPr>
        <w:ind w:left="360"/>
        <w:jc w:val="both"/>
      </w:pPr>
      <w:r>
        <w:t>uzavírají dle ustanovení § 159 zák. 500/2004, správní řád, ve znění pozdějších předpisů, dle zákona č. 250/2000 Sb., o rozpočtových pravidlech územních rozpočtů, ve znění pozdějších předpisů, v souladu se zákonem č. 128/2000 Sb. o obcích, ve znění pozdějších předpisů</w:t>
      </w:r>
    </w:p>
    <w:p w:rsidR="000E3C7A" w:rsidRDefault="000E3C7A" w:rsidP="000510E3">
      <w:pPr>
        <w:ind w:left="360"/>
        <w:jc w:val="both"/>
      </w:pPr>
      <w:r w:rsidRPr="000510E3">
        <w:rPr>
          <w:b/>
        </w:rPr>
        <w:t xml:space="preserve">smlouvu o poskytnutí dotace z rozpočtu </w:t>
      </w:r>
      <w:r w:rsidR="00CB6B6E" w:rsidRPr="000510E3">
        <w:rPr>
          <w:b/>
        </w:rPr>
        <w:t>obce Velim</w:t>
      </w:r>
      <w:r w:rsidR="00CB6B6E">
        <w:t xml:space="preserve"> na příslušný rok</w:t>
      </w:r>
      <w:r>
        <w:t>.</w:t>
      </w:r>
    </w:p>
    <w:p w:rsidR="000E3C7A" w:rsidRDefault="000E3C7A" w:rsidP="000E3C7A">
      <w:pPr>
        <w:ind w:left="360"/>
        <w:jc w:val="both"/>
      </w:pPr>
    </w:p>
    <w:p w:rsidR="000510E3" w:rsidRDefault="000510E3" w:rsidP="000E3C7A">
      <w:pPr>
        <w:ind w:left="360"/>
        <w:jc w:val="center"/>
        <w:rPr>
          <w:b/>
          <w:bCs/>
        </w:rPr>
      </w:pPr>
    </w:p>
    <w:p w:rsidR="000510E3" w:rsidRDefault="000510E3" w:rsidP="000E3C7A">
      <w:pPr>
        <w:ind w:left="360"/>
        <w:jc w:val="center"/>
        <w:rPr>
          <w:b/>
          <w:bCs/>
        </w:rPr>
      </w:pPr>
    </w:p>
    <w:p w:rsidR="000E3C7A" w:rsidRDefault="000E3C7A" w:rsidP="000E3C7A">
      <w:pPr>
        <w:ind w:left="360"/>
        <w:jc w:val="center"/>
      </w:pPr>
      <w:r>
        <w:rPr>
          <w:b/>
          <w:bCs/>
        </w:rPr>
        <w:t>Čl. I</w:t>
      </w:r>
      <w:r>
        <w:t>.</w:t>
      </w:r>
    </w:p>
    <w:p w:rsidR="000E3C7A" w:rsidRDefault="000E3C7A" w:rsidP="000E3C7A">
      <w:pPr>
        <w:ind w:left="360"/>
        <w:jc w:val="center"/>
      </w:pPr>
      <w:r>
        <w:rPr>
          <w:b/>
          <w:bCs/>
        </w:rPr>
        <w:t>Předmět smlouvy</w:t>
      </w:r>
    </w:p>
    <w:p w:rsidR="000E3C7A" w:rsidRDefault="000E3C7A" w:rsidP="000E3C7A">
      <w:pPr>
        <w:ind w:left="360"/>
        <w:jc w:val="center"/>
        <w:rPr>
          <w:b/>
        </w:rPr>
      </w:pPr>
    </w:p>
    <w:p w:rsidR="000E3C7A" w:rsidRDefault="000E3C7A" w:rsidP="000E3C7A">
      <w:pPr>
        <w:ind w:left="360"/>
        <w:jc w:val="both"/>
      </w:pPr>
    </w:p>
    <w:p w:rsidR="000510E3" w:rsidRDefault="000E3C7A" w:rsidP="000E3C7A">
      <w:pPr>
        <w:numPr>
          <w:ilvl w:val="0"/>
          <w:numId w:val="11"/>
        </w:numPr>
        <w:jc w:val="both"/>
      </w:pPr>
      <w:r>
        <w:t xml:space="preserve">Poskytovatel se zavazuje poskytnout příjemci  </w:t>
      </w:r>
      <w:r w:rsidR="00CB6B6E">
        <w:t>neinvestiční</w:t>
      </w:r>
      <w:r w:rsidR="00F60B0F">
        <w:t>/investiční</w:t>
      </w:r>
      <w:r w:rsidR="00CB6B6E">
        <w:t xml:space="preserve"> dotaci </w:t>
      </w:r>
      <w:r>
        <w:t xml:space="preserve"> ve výši ……….,- </w:t>
      </w:r>
    </w:p>
    <w:p w:rsidR="000510E3" w:rsidRDefault="000510E3" w:rsidP="000510E3">
      <w:pPr>
        <w:ind w:left="720"/>
        <w:jc w:val="both"/>
      </w:pPr>
    </w:p>
    <w:p w:rsidR="00CB6B6E" w:rsidRDefault="000E3C7A" w:rsidP="000510E3">
      <w:pPr>
        <w:ind w:left="644"/>
        <w:jc w:val="both"/>
      </w:pPr>
      <w:r>
        <w:t xml:space="preserve">Kč na </w:t>
      </w:r>
      <w:r w:rsidR="000510E3">
        <w:t xml:space="preserve"> ………………………………………………………………………………………….</w:t>
      </w:r>
    </w:p>
    <w:p w:rsidR="00CB6B6E" w:rsidRDefault="00CB6B6E" w:rsidP="00CB6B6E">
      <w:pPr>
        <w:ind w:left="720"/>
        <w:jc w:val="both"/>
      </w:pPr>
    </w:p>
    <w:p w:rsidR="000E3C7A" w:rsidRDefault="000E3C7A" w:rsidP="00CB6B6E">
      <w:pPr>
        <w:ind w:left="720"/>
        <w:jc w:val="both"/>
      </w:pPr>
      <w:r>
        <w:t xml:space="preserve"> ……………………………</w:t>
      </w:r>
      <w:r w:rsidR="000510E3">
        <w:t>………………………………………………………………….</w:t>
      </w:r>
    </w:p>
    <w:p w:rsidR="000E3C7A" w:rsidRDefault="000E3C7A" w:rsidP="000E3C7A">
      <w:pPr>
        <w:ind w:left="360" w:firstLine="348"/>
        <w:jc w:val="both"/>
      </w:pPr>
      <w:r>
        <w:t xml:space="preserve"> Dotace se poskytuje příjemci výhradně k tomuto účelu.</w:t>
      </w:r>
    </w:p>
    <w:p w:rsidR="000E3C7A" w:rsidRDefault="000E3C7A" w:rsidP="000E3C7A">
      <w:pPr>
        <w:ind w:left="360" w:firstLine="348"/>
        <w:jc w:val="both"/>
      </w:pPr>
    </w:p>
    <w:p w:rsidR="000E3C7A" w:rsidRDefault="000E3C7A" w:rsidP="000E3C7A">
      <w:pPr>
        <w:numPr>
          <w:ilvl w:val="0"/>
          <w:numId w:val="11"/>
        </w:numPr>
        <w:jc w:val="both"/>
      </w:pPr>
      <w:r>
        <w:t>Dotace je poskytována k financování projektu</w:t>
      </w:r>
      <w:r w:rsidR="00CB6B6E">
        <w:t>/činnosti</w:t>
      </w:r>
      <w:r>
        <w:t xml:space="preserve"> v souladu s účelem uvedeným žadatelem v jeho žádosti o posky</w:t>
      </w:r>
      <w:r w:rsidR="00B20DA9">
        <w:t>t</w:t>
      </w:r>
      <w:r>
        <w:t xml:space="preserve">nutí dotace. </w:t>
      </w:r>
    </w:p>
    <w:p w:rsidR="000E3C7A" w:rsidRDefault="000E3C7A" w:rsidP="000E3C7A">
      <w:pPr>
        <w:jc w:val="center"/>
      </w:pPr>
    </w:p>
    <w:p w:rsidR="000E3C7A" w:rsidRDefault="000E3C7A" w:rsidP="000E3C7A">
      <w:pPr>
        <w:numPr>
          <w:ilvl w:val="0"/>
          <w:numId w:val="11"/>
        </w:numPr>
        <w:jc w:val="both"/>
      </w:pPr>
      <w:r>
        <w:t xml:space="preserve">Dotace je poskytována jako podpora de </w:t>
      </w:r>
      <w:proofErr w:type="spellStart"/>
      <w:r>
        <w:t>minimis</w:t>
      </w:r>
      <w:proofErr w:type="spellEnd"/>
      <w:r>
        <w:t xml:space="preserve"> v souladu s Nařízením Komise (EU) č. 1407/2013 ze dne 18. prosince 2013 o použití článků 107 a 108 Smlouvy o fungování Evropské unie na podporu de </w:t>
      </w:r>
      <w:proofErr w:type="spellStart"/>
      <w:r>
        <w:t>minimis</w:t>
      </w:r>
      <w:proofErr w:type="spellEnd"/>
      <w:r>
        <w:t>, uveřejněného v Úředním věstníku Evropské unie č. L 352/1 dne 24. prosince 2013.</w:t>
      </w:r>
    </w:p>
    <w:p w:rsidR="000E3C7A" w:rsidRDefault="000E3C7A" w:rsidP="000E3C7A">
      <w:pPr>
        <w:ind w:left="720"/>
        <w:jc w:val="both"/>
      </w:pPr>
    </w:p>
    <w:p w:rsidR="000510E3" w:rsidRDefault="000E3C7A" w:rsidP="000E3C7A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>Prokáže-li se po poskytnutí dotace, že tato podpora naplňuje znaky veřejné podpory dle čl. 107 až  109  smlouvy  o fungování Evropské unie  (dříve čl. 87 a 89  Smlouvy o založení Evropského společenství), zavazuje se příjemce poskytnutou dotaci neprodleně vrátit zpět na účet poskytovatele, a to včetně úroků.</w:t>
      </w:r>
    </w:p>
    <w:p w:rsidR="000E3C7A" w:rsidRDefault="000E3C7A" w:rsidP="000E3C7A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lastRenderedPageBreak/>
        <w:t>Poskytovatel je povinen částku uvedenou v odst. 1 tohoto článku poukázat jednorázově  bankovním převodem na účet příjemce uvedený v záhlaví smlouvy nejpozději do deseti dnů od podpisu obou smluvních stran.</w:t>
      </w:r>
    </w:p>
    <w:p w:rsidR="000E3C7A" w:rsidRDefault="000E3C7A" w:rsidP="000E3C7A">
      <w:pPr>
        <w:jc w:val="center"/>
        <w:rPr>
          <w:b/>
        </w:rPr>
      </w:pPr>
    </w:p>
    <w:p w:rsidR="000E3C7A" w:rsidRDefault="000E3C7A" w:rsidP="000E3C7A">
      <w:pPr>
        <w:jc w:val="center"/>
        <w:rPr>
          <w:b/>
        </w:rPr>
      </w:pPr>
    </w:p>
    <w:p w:rsidR="000E3C7A" w:rsidRDefault="000E3C7A" w:rsidP="000E3C7A">
      <w:pPr>
        <w:jc w:val="center"/>
        <w:rPr>
          <w:b/>
        </w:rPr>
      </w:pPr>
      <w:r>
        <w:rPr>
          <w:b/>
        </w:rPr>
        <w:t>Čl. II.</w:t>
      </w:r>
    </w:p>
    <w:p w:rsidR="000E3C7A" w:rsidRDefault="000E3C7A" w:rsidP="000E3C7A">
      <w:pPr>
        <w:jc w:val="center"/>
        <w:rPr>
          <w:b/>
        </w:rPr>
      </w:pPr>
      <w:r>
        <w:rPr>
          <w:b/>
        </w:rPr>
        <w:t>Podmínky poskytnutí dotace</w:t>
      </w:r>
    </w:p>
    <w:p w:rsidR="000E3C7A" w:rsidRDefault="000E3C7A" w:rsidP="000E3C7A">
      <w:pPr>
        <w:jc w:val="center"/>
        <w:rPr>
          <w:b/>
        </w:rPr>
      </w:pPr>
    </w:p>
    <w:p w:rsidR="000E3C7A" w:rsidRDefault="000E3C7A" w:rsidP="000E3C7A">
      <w:pPr>
        <w:jc w:val="center"/>
        <w:rPr>
          <w:b/>
        </w:rPr>
      </w:pPr>
    </w:p>
    <w:p w:rsidR="000E3C7A" w:rsidRDefault="000E3C7A" w:rsidP="000E3C7A">
      <w:pPr>
        <w:numPr>
          <w:ilvl w:val="0"/>
          <w:numId w:val="12"/>
        </w:numPr>
        <w:jc w:val="both"/>
      </w:pPr>
      <w:r>
        <w:rPr>
          <w:bCs/>
        </w:rPr>
        <w:t>Příjemce je oprávněn poskytnutou dota</w:t>
      </w:r>
      <w:r w:rsidR="00CB6B6E">
        <w:rPr>
          <w:bCs/>
        </w:rPr>
        <w:t>ci  čerpat v období od 1.1.  do 31.12. příslušného roku</w:t>
      </w:r>
      <w:r>
        <w:rPr>
          <w:bCs/>
        </w:rPr>
        <w:t>, přičemž čerpáním dotace se rozumí úhrada výdajů (nákladů) vzniklých při realizaci činnosti, projektu převodem finančních prostředků v hotovosti nebo bankovním převodem ve prospěch jiné oprávněné právnické či fyzické osoby. Výdaje ( náklady) na realizaci projektu, činnosti,  mohou vzni</w:t>
      </w:r>
      <w:r w:rsidR="00CB6B6E">
        <w:rPr>
          <w:bCs/>
        </w:rPr>
        <w:t>knout v období ode dne  1.1. do 31.12.</w:t>
      </w:r>
      <w:r w:rsidR="000510E3">
        <w:rPr>
          <w:bCs/>
        </w:rPr>
        <w:t xml:space="preserve"> </w:t>
      </w:r>
      <w:r w:rsidR="00CB6B6E">
        <w:rPr>
          <w:bCs/>
        </w:rPr>
        <w:t>příslušného roku</w:t>
      </w:r>
      <w:r>
        <w:rPr>
          <w:bCs/>
        </w:rPr>
        <w:t>.</w:t>
      </w:r>
      <w:r>
        <w:t xml:space="preserve"> </w:t>
      </w:r>
    </w:p>
    <w:p w:rsidR="000E3C7A" w:rsidRDefault="000E3C7A" w:rsidP="000E3C7A">
      <w:pPr>
        <w:jc w:val="both"/>
      </w:pPr>
    </w:p>
    <w:p w:rsidR="000E3C7A" w:rsidRDefault="000E3C7A" w:rsidP="000E3C7A">
      <w:pPr>
        <w:numPr>
          <w:ilvl w:val="0"/>
          <w:numId w:val="12"/>
        </w:numPr>
        <w:jc w:val="both"/>
      </w:pPr>
      <w:r>
        <w:t>Příjemce je povinen použít dotaci maximálně hospodárným způsobem, ve stanoveném období a výhradně k účelu, pro který byla schválena.</w:t>
      </w:r>
    </w:p>
    <w:p w:rsidR="000E3C7A" w:rsidRDefault="000E3C7A" w:rsidP="000E3C7A">
      <w:pPr>
        <w:ind w:left="360"/>
        <w:jc w:val="both"/>
      </w:pPr>
    </w:p>
    <w:p w:rsidR="000E3C7A" w:rsidRDefault="000E3C7A" w:rsidP="000E3C7A">
      <w:pPr>
        <w:numPr>
          <w:ilvl w:val="0"/>
          <w:numId w:val="12"/>
        </w:numPr>
        <w:jc w:val="both"/>
      </w:pPr>
      <w:r>
        <w:t xml:space="preserve">Příjemce je povinen zajistit ve svém účetnictví nebo daňové evidenci, v souladu a obecně platnými předpisy, zejména zákonem 563/1991 Sb. o účetnictví ve znění pozdějších předpisů, řádné a oddělené sledování čerpání dotace. Příjemce odpovídá za řádné vedení a viditelné označení  originálů účetních dokladů prokazujících použití dotace uvedením: „hrazeno z dotace </w:t>
      </w:r>
      <w:r w:rsidR="00CB6B6E">
        <w:t>obce Velim</w:t>
      </w:r>
      <w:r>
        <w:t xml:space="preserve"> ve výši…</w:t>
      </w:r>
      <w:r w:rsidR="00CB6B6E">
        <w:t>………….</w:t>
      </w:r>
      <w:r>
        <w:t>…Kč.“</w:t>
      </w:r>
    </w:p>
    <w:p w:rsidR="000E3C7A" w:rsidRDefault="000E3C7A" w:rsidP="000E3C7A">
      <w:pPr>
        <w:ind w:left="360"/>
        <w:jc w:val="both"/>
      </w:pPr>
    </w:p>
    <w:p w:rsidR="000E3C7A" w:rsidRDefault="000E3C7A" w:rsidP="000E3C7A">
      <w:pPr>
        <w:numPr>
          <w:ilvl w:val="0"/>
          <w:numId w:val="12"/>
        </w:numPr>
        <w:jc w:val="both"/>
      </w:pPr>
      <w:r>
        <w:t>Příjemce je povinen poskytnout součinnost při výkonu kontrolní činnosti příslušnými orgány poskytovatele, kteří jsou oprávněni v souladu se zvláštním právním předpisem ( zákon č. 320/2001 Sb. o finanční kontrole ve veřejné správě, zákon č. 250/2000 Sb. o rozpočtových pravidlech územních rozpočtů a zákona č. 128/2000 Sb. o obcích, vše ve znění pozdějších předpisů), kdykoli a kontrolovat dodržení podmínek, za kterých byla dotace poskytnuta. Příjemce je povinen zejména předložit kontrolním orgánům poskytovatele kdykoli k nahlédnutí originály všech účetních dokladů prokazujících využití prostředků v souladu s účelem činnosti, projektu.</w:t>
      </w:r>
    </w:p>
    <w:p w:rsidR="000E3C7A" w:rsidRDefault="000E3C7A" w:rsidP="000E3C7A">
      <w:pPr>
        <w:ind w:left="360"/>
        <w:jc w:val="both"/>
      </w:pPr>
    </w:p>
    <w:p w:rsidR="000E3C7A" w:rsidRDefault="000E3C7A" w:rsidP="000E3C7A">
      <w:pPr>
        <w:numPr>
          <w:ilvl w:val="0"/>
          <w:numId w:val="12"/>
        </w:numPr>
        <w:jc w:val="both"/>
      </w:pPr>
      <w:r>
        <w:t>Je-li příjemce dotace právnickou osobou, je povinen zajistit, aby případné rozhodnutí o jeho likvidaci nebo přeměně podle příslušných právních předpisů bylo přijato až po předchozím souhlasu poskytovatele dotace. Příjemce dotace je povinen poskytovateli dotace poskytnout veškeré informace o záměru likvidace nebo přeměny, které mohou podle názoru poskytovatele dotace podmínky a účel poskytnuté dotace.</w:t>
      </w: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center"/>
        <w:rPr>
          <w:b/>
        </w:rPr>
      </w:pPr>
      <w:r>
        <w:rPr>
          <w:b/>
        </w:rPr>
        <w:t>Čl. III.</w:t>
      </w:r>
    </w:p>
    <w:p w:rsidR="000E3C7A" w:rsidRDefault="000E3C7A" w:rsidP="000E3C7A">
      <w:pPr>
        <w:jc w:val="center"/>
        <w:rPr>
          <w:b/>
        </w:rPr>
      </w:pPr>
      <w:r>
        <w:rPr>
          <w:b/>
        </w:rPr>
        <w:t>Finanční vypořádání dotace</w:t>
      </w:r>
    </w:p>
    <w:p w:rsidR="000E3C7A" w:rsidRDefault="000E3C7A" w:rsidP="000E3C7A">
      <w:pPr>
        <w:jc w:val="both"/>
      </w:pPr>
    </w:p>
    <w:p w:rsidR="000E3C7A" w:rsidRDefault="000E3C7A" w:rsidP="000E3C7A">
      <w:pPr>
        <w:numPr>
          <w:ilvl w:val="0"/>
          <w:numId w:val="13"/>
        </w:numPr>
        <w:jc w:val="both"/>
      </w:pPr>
      <w:r>
        <w:t>Příjemce dotace je povinen předložit poskytovateli kompletní závěrečnou zprávu po ukončení realizace projektu nebo čin</w:t>
      </w:r>
      <w:r w:rsidR="00CB6B6E">
        <w:t>nosti, nejpozději do 31.1. následujícího roku</w:t>
      </w:r>
      <w:r>
        <w:t>. Nejpozději k tomuto termínu je rovněž povinen vrátit na účet poskytovatele případnou nepoužitou část prostředků na dotace na účet uvedený v záhlaví této smlouvy.</w:t>
      </w:r>
    </w:p>
    <w:p w:rsidR="000E3C7A" w:rsidRDefault="000E3C7A" w:rsidP="000E3C7A">
      <w:pPr>
        <w:jc w:val="both"/>
      </w:pPr>
    </w:p>
    <w:p w:rsidR="000E3C7A" w:rsidRDefault="000E3C7A" w:rsidP="000E3C7A">
      <w:pPr>
        <w:numPr>
          <w:ilvl w:val="0"/>
          <w:numId w:val="13"/>
        </w:numPr>
        <w:jc w:val="both"/>
      </w:pPr>
      <w:r>
        <w:t>Závěrečná zpráva musí obsahovat:</w:t>
      </w:r>
    </w:p>
    <w:p w:rsidR="000E3C7A" w:rsidRDefault="000E3C7A" w:rsidP="000E3C7A">
      <w:pPr>
        <w:jc w:val="both"/>
      </w:pPr>
    </w:p>
    <w:p w:rsidR="000E3C7A" w:rsidRDefault="000E3C7A" w:rsidP="000E3C7A">
      <w:pPr>
        <w:numPr>
          <w:ilvl w:val="1"/>
          <w:numId w:val="13"/>
        </w:numPr>
        <w:jc w:val="both"/>
      </w:pPr>
      <w:r>
        <w:t>Označení příjemce dotace</w:t>
      </w:r>
    </w:p>
    <w:p w:rsidR="000E3C7A" w:rsidRDefault="000E3C7A" w:rsidP="000E3C7A">
      <w:pPr>
        <w:numPr>
          <w:ilvl w:val="1"/>
          <w:numId w:val="13"/>
        </w:numPr>
        <w:jc w:val="both"/>
      </w:pPr>
      <w:r>
        <w:t>Stručný popis realizace projektu nebo činnosti</w:t>
      </w:r>
    </w:p>
    <w:p w:rsidR="000E3C7A" w:rsidRDefault="000E3C7A" w:rsidP="000E3C7A">
      <w:pPr>
        <w:numPr>
          <w:ilvl w:val="1"/>
          <w:numId w:val="13"/>
        </w:numPr>
        <w:jc w:val="both"/>
      </w:pPr>
      <w:r>
        <w:t>Celkové zhodnocení projektu nebo činnosti a přínosu pro příjemce</w:t>
      </w:r>
    </w:p>
    <w:p w:rsidR="000E3C7A" w:rsidRDefault="000E3C7A" w:rsidP="000E3C7A">
      <w:pPr>
        <w:numPr>
          <w:ilvl w:val="1"/>
          <w:numId w:val="13"/>
        </w:numPr>
        <w:jc w:val="both"/>
      </w:pPr>
      <w:r>
        <w:lastRenderedPageBreak/>
        <w:t>Přílohou závěrečné zprávy  mohou být další materiály a dokumenty ( např. fotografie, CD prezentace, novinové články apod.)</w:t>
      </w:r>
    </w:p>
    <w:p w:rsidR="000E3C7A" w:rsidRDefault="000E3C7A" w:rsidP="000E3C7A">
      <w:pPr>
        <w:jc w:val="both"/>
      </w:pPr>
    </w:p>
    <w:p w:rsidR="000E3C7A" w:rsidRDefault="000E3C7A" w:rsidP="000E3C7A">
      <w:pPr>
        <w:numPr>
          <w:ilvl w:val="0"/>
          <w:numId w:val="13"/>
        </w:numPr>
        <w:jc w:val="both"/>
      </w:pPr>
      <w:r>
        <w:t>Spolu se závěrečnou zprávou je příjemce povinen předložit finanční vyúčtování dotace včetně příloh s potvrzením pravdivosti a správnosti, které musí obsahovat:</w:t>
      </w:r>
    </w:p>
    <w:p w:rsidR="000E3C7A" w:rsidRDefault="000E3C7A" w:rsidP="000E3C7A">
      <w:pPr>
        <w:numPr>
          <w:ilvl w:val="1"/>
          <w:numId w:val="13"/>
        </w:numPr>
        <w:jc w:val="both"/>
      </w:pPr>
      <w:r>
        <w:t>přehled příjmů ( výnosů) a výdajů ( nákladů) celého projektu nebo činnosti</w:t>
      </w:r>
    </w:p>
    <w:p w:rsidR="000E3C7A" w:rsidRDefault="000E3C7A" w:rsidP="000E3C7A">
      <w:pPr>
        <w:numPr>
          <w:ilvl w:val="1"/>
          <w:numId w:val="13"/>
        </w:numPr>
        <w:jc w:val="both"/>
      </w:pPr>
      <w:r>
        <w:t>přehled výdajů (nákladů) projektu nebo činností hrazených z dotace</w:t>
      </w:r>
    </w:p>
    <w:p w:rsidR="000E3C7A" w:rsidRDefault="000E3C7A" w:rsidP="000E3C7A">
      <w:pPr>
        <w:numPr>
          <w:ilvl w:val="1"/>
          <w:numId w:val="13"/>
        </w:numPr>
        <w:jc w:val="both"/>
      </w:pPr>
      <w:r>
        <w:t>seznam a kopie prvotních účetních dokladů, které se vztahují k realizaci činnosti nebo projektu</w:t>
      </w:r>
    </w:p>
    <w:p w:rsidR="000E3C7A" w:rsidRDefault="000E3C7A" w:rsidP="000E3C7A">
      <w:pPr>
        <w:jc w:val="both"/>
      </w:pPr>
    </w:p>
    <w:p w:rsidR="000E3C7A" w:rsidRDefault="000E3C7A" w:rsidP="000E3C7A">
      <w:pPr>
        <w:numPr>
          <w:ilvl w:val="0"/>
          <w:numId w:val="13"/>
        </w:numPr>
        <w:jc w:val="both"/>
      </w:pPr>
      <w:r>
        <w:t>Vyúčtování bude pr</w:t>
      </w:r>
      <w:r w:rsidR="00CB6B6E">
        <w:t>ovedeno nejpozději do 31.1. následujícího roku</w:t>
      </w:r>
      <w:r>
        <w:t>. Příjemci dotace, kteří dotaci nepoužijí ( použijí částečně, nevyúčtují ve stanoveném termínu nebo vyúčtují jen část), jsou povinni dotaci ( její část) vrátit zpět na účet poskytovatele nejpozději v termínu shodném pro vyú</w:t>
      </w:r>
      <w:r w:rsidR="00CB6B6E">
        <w:t>čtování dotace, tj. do 31.1 následujícího roku</w:t>
      </w:r>
      <w:r>
        <w:t>.</w:t>
      </w:r>
    </w:p>
    <w:p w:rsidR="000E3C7A" w:rsidRDefault="000E3C7A" w:rsidP="000E3C7A">
      <w:pPr>
        <w:ind w:left="720"/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center"/>
        <w:rPr>
          <w:b/>
        </w:rPr>
      </w:pPr>
      <w:r>
        <w:rPr>
          <w:b/>
        </w:rPr>
        <w:t>Čl. IV.</w:t>
      </w:r>
    </w:p>
    <w:p w:rsidR="000E3C7A" w:rsidRDefault="000E3C7A" w:rsidP="000E3C7A">
      <w:pPr>
        <w:jc w:val="center"/>
        <w:rPr>
          <w:b/>
        </w:rPr>
      </w:pPr>
      <w:r>
        <w:rPr>
          <w:b/>
        </w:rPr>
        <w:t>Závěrečná ujednání</w:t>
      </w:r>
    </w:p>
    <w:p w:rsidR="000E3C7A" w:rsidRDefault="000E3C7A" w:rsidP="000E3C7A">
      <w:pPr>
        <w:jc w:val="both"/>
      </w:pPr>
    </w:p>
    <w:p w:rsidR="000E3C7A" w:rsidRDefault="000E3C7A" w:rsidP="000E3C7A">
      <w:pPr>
        <w:numPr>
          <w:ilvl w:val="0"/>
          <w:numId w:val="14"/>
        </w:numPr>
        <w:jc w:val="both"/>
      </w:pPr>
      <w:r>
        <w:t>Smluvní strany této smlouvy prohlašují a stvrzují svými podpisy, že mají plnou způsobilost k právním úkonům a že tuto smlouvu uzavírají ze své vůle, svobodně a vážně, že ji neuzavírají v tísni ani za jinak nápadně nevýhodných podmínek, že si ji řádně přečetly a jsou srozuměny s jejím obsahem.</w:t>
      </w:r>
    </w:p>
    <w:p w:rsidR="000E3C7A" w:rsidRDefault="000E3C7A" w:rsidP="000E3C7A">
      <w:pPr>
        <w:ind w:left="360"/>
        <w:jc w:val="both"/>
      </w:pPr>
    </w:p>
    <w:p w:rsidR="000E3C7A" w:rsidRDefault="000E3C7A" w:rsidP="000E3C7A">
      <w:pPr>
        <w:numPr>
          <w:ilvl w:val="0"/>
          <w:numId w:val="14"/>
        </w:numPr>
        <w:jc w:val="both"/>
      </w:pPr>
      <w:r>
        <w:t>Tato smlouva byla vyhotovena a podepsána ve dvou vyhotoveních, z nichž každý má platnost originálu. Každá smluvní strana obdrží po jednom vyhotovení.</w:t>
      </w: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  <w:rPr>
          <w:rFonts w:eastAsia="SimSun"/>
          <w:lang w:eastAsia="zh-CN"/>
        </w:rPr>
      </w:pPr>
    </w:p>
    <w:p w:rsidR="006C4824" w:rsidRDefault="006C4824" w:rsidP="000E3C7A">
      <w:pPr>
        <w:jc w:val="both"/>
      </w:pPr>
    </w:p>
    <w:p w:rsidR="000E3C7A" w:rsidRDefault="000E3C7A" w:rsidP="000E3C7A">
      <w:pPr>
        <w:numPr>
          <w:ilvl w:val="0"/>
          <w:numId w:val="14"/>
        </w:numPr>
        <w:jc w:val="both"/>
      </w:pPr>
      <w:r>
        <w:t xml:space="preserve">Text a </w:t>
      </w:r>
      <w:r w:rsidR="00CB6B6E">
        <w:t>podmínky této smlouvy schválil</w:t>
      </w:r>
      <w:r>
        <w:t xml:space="preserve">o Zastupitelstvo </w:t>
      </w:r>
      <w:r w:rsidR="00CB6B6E">
        <w:t>Obce Velim</w:t>
      </w:r>
      <w:r>
        <w:t xml:space="preserve"> podle ustanovení § 102 odst. 3 (§ 85 písm. c) zákona č. 128/200 Sb., o obcích (obecní zřízení), ve znění pozdějších předpisů, na svém zasedání, konaném dne</w:t>
      </w:r>
      <w:r w:rsidR="00CB6B6E">
        <w:t xml:space="preserve"> ……………..</w:t>
      </w:r>
      <w:r>
        <w:t>, čímž byla splněna podmínka předchozího souhlasu dle ustanovení § 41 obecního zřízení zák. č. 128/2000 Sb., ve znění pozdějších předpisů.</w:t>
      </w:r>
    </w:p>
    <w:p w:rsidR="000E3C7A" w:rsidRDefault="000E3C7A" w:rsidP="000E3C7A">
      <w:pPr>
        <w:pStyle w:val="Odstavecseseznamem"/>
      </w:pPr>
    </w:p>
    <w:p w:rsidR="000E3C7A" w:rsidRDefault="000E3C7A" w:rsidP="000E3C7A">
      <w:pPr>
        <w:ind w:left="360"/>
        <w:jc w:val="both"/>
      </w:pPr>
      <w:r>
        <w:t>Tato smlouva nabývá platnosti a účinnosti dnem podpisu obou smluvních stran.</w:t>
      </w: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CE37C3" w:rsidP="000E3C7A">
      <w:pPr>
        <w:jc w:val="both"/>
      </w:pPr>
      <w:r>
        <w:t>Ve Velimi</w:t>
      </w:r>
      <w:r w:rsidR="000E3C7A">
        <w:t>, dne…………………………</w:t>
      </w:r>
      <w:r w:rsidR="000E3C7A">
        <w:tab/>
      </w:r>
      <w:r w:rsidR="000E3C7A">
        <w:tab/>
      </w:r>
      <w:r w:rsidR="000E3C7A">
        <w:tab/>
        <w:t>V</w:t>
      </w:r>
      <w:r>
        <w:t>e</w:t>
      </w:r>
      <w:r w:rsidR="000E3C7A">
        <w:t> </w:t>
      </w:r>
      <w:r w:rsidR="00C70636">
        <w:t>V</w:t>
      </w:r>
      <w:r>
        <w:t>elimi</w:t>
      </w:r>
      <w:r w:rsidR="000E3C7A">
        <w:t>, dne………………..</w:t>
      </w: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</w:p>
    <w:p w:rsidR="000E3C7A" w:rsidRDefault="000E3C7A" w:rsidP="000E3C7A">
      <w:pPr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 w:rsidR="00630873">
        <w:tab/>
      </w:r>
      <w:r>
        <w:t>………………………………….</w:t>
      </w:r>
    </w:p>
    <w:p w:rsidR="000E3C7A" w:rsidRDefault="000E3C7A" w:rsidP="000E3C7A">
      <w:pPr>
        <w:jc w:val="both"/>
      </w:pPr>
      <w:r>
        <w:t>Poskytovatel podpory</w:t>
      </w:r>
      <w:r>
        <w:tab/>
      </w:r>
      <w:r>
        <w:tab/>
      </w:r>
      <w:r>
        <w:tab/>
      </w:r>
      <w:r>
        <w:tab/>
      </w:r>
      <w:r>
        <w:tab/>
      </w:r>
      <w:r>
        <w:tab/>
        <w:t>Příjemce podpory</w:t>
      </w:r>
    </w:p>
    <w:p w:rsidR="00954D12" w:rsidRPr="00954D12" w:rsidRDefault="00954D12" w:rsidP="003838E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sectPr w:rsidR="00954D12" w:rsidRPr="0095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822"/>
    <w:multiLevelType w:val="hybridMultilevel"/>
    <w:tmpl w:val="4E8E2D0A"/>
    <w:lvl w:ilvl="0" w:tplc="66983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C0952"/>
    <w:multiLevelType w:val="hybridMultilevel"/>
    <w:tmpl w:val="5F00FC0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304CD0"/>
    <w:multiLevelType w:val="hybridMultilevel"/>
    <w:tmpl w:val="0C9613DE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>
    <w:nsid w:val="2113081D"/>
    <w:multiLevelType w:val="hybridMultilevel"/>
    <w:tmpl w:val="86ECB15E"/>
    <w:lvl w:ilvl="0" w:tplc="7F3CACB0">
      <w:start w:val="1"/>
      <w:numFmt w:val="decimal"/>
      <w:lvlText w:val="%1."/>
      <w:lvlJc w:val="left"/>
      <w:pPr>
        <w:tabs>
          <w:tab w:val="num" w:pos="2130"/>
        </w:tabs>
        <w:ind w:left="2130" w:hanging="177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8779C7"/>
    <w:multiLevelType w:val="hybridMultilevel"/>
    <w:tmpl w:val="8790248E"/>
    <w:lvl w:ilvl="0" w:tplc="FBA20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213A8"/>
    <w:multiLevelType w:val="hybridMultilevel"/>
    <w:tmpl w:val="1BDC4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E4456"/>
    <w:multiLevelType w:val="hybridMultilevel"/>
    <w:tmpl w:val="B7468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5E719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204394"/>
    <w:multiLevelType w:val="hybridMultilevel"/>
    <w:tmpl w:val="80DE666C"/>
    <w:lvl w:ilvl="0" w:tplc="977A953A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4F117B67"/>
    <w:multiLevelType w:val="hybridMultilevel"/>
    <w:tmpl w:val="52727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C1411"/>
    <w:multiLevelType w:val="hybridMultilevel"/>
    <w:tmpl w:val="672EB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71EC9"/>
    <w:multiLevelType w:val="hybridMultilevel"/>
    <w:tmpl w:val="85720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7D4FCA"/>
    <w:multiLevelType w:val="hybridMultilevel"/>
    <w:tmpl w:val="76AAB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7B13EF"/>
    <w:multiLevelType w:val="hybridMultilevel"/>
    <w:tmpl w:val="1AD01DA8"/>
    <w:lvl w:ilvl="0" w:tplc="77DCCC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FA71A4"/>
    <w:multiLevelType w:val="hybridMultilevel"/>
    <w:tmpl w:val="E520A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7"/>
  </w:num>
  <w:num w:numId="5">
    <w:abstractNumId w:val="4"/>
  </w:num>
  <w:num w:numId="6">
    <w:abstractNumId w:val="13"/>
  </w:num>
  <w:num w:numId="7">
    <w:abstractNumId w:val="8"/>
  </w:num>
  <w:num w:numId="8">
    <w:abstractNumId w:val="9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12"/>
    <w:rsid w:val="0003484A"/>
    <w:rsid w:val="00040578"/>
    <w:rsid w:val="000510E3"/>
    <w:rsid w:val="000E3C7A"/>
    <w:rsid w:val="00164A28"/>
    <w:rsid w:val="00231C39"/>
    <w:rsid w:val="002826B5"/>
    <w:rsid w:val="003838EA"/>
    <w:rsid w:val="003A7A5D"/>
    <w:rsid w:val="00414C24"/>
    <w:rsid w:val="00535492"/>
    <w:rsid w:val="00554E1C"/>
    <w:rsid w:val="005C2160"/>
    <w:rsid w:val="00630873"/>
    <w:rsid w:val="00681C28"/>
    <w:rsid w:val="006C4824"/>
    <w:rsid w:val="007040CD"/>
    <w:rsid w:val="007D26D0"/>
    <w:rsid w:val="00887CB2"/>
    <w:rsid w:val="00930A0E"/>
    <w:rsid w:val="00954D12"/>
    <w:rsid w:val="009552CE"/>
    <w:rsid w:val="0096146B"/>
    <w:rsid w:val="00A07027"/>
    <w:rsid w:val="00A57E5F"/>
    <w:rsid w:val="00A65925"/>
    <w:rsid w:val="00AB4831"/>
    <w:rsid w:val="00AD108E"/>
    <w:rsid w:val="00B20DA9"/>
    <w:rsid w:val="00B27961"/>
    <w:rsid w:val="00BA709F"/>
    <w:rsid w:val="00BB24BF"/>
    <w:rsid w:val="00C70636"/>
    <w:rsid w:val="00CB6B6E"/>
    <w:rsid w:val="00CE37C3"/>
    <w:rsid w:val="00DF76AC"/>
    <w:rsid w:val="00EE0884"/>
    <w:rsid w:val="00F60B0F"/>
    <w:rsid w:val="00F77E9C"/>
    <w:rsid w:val="00F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6B5"/>
    <w:pPr>
      <w:spacing w:after="0" w:line="240" w:lineRule="auto"/>
    </w:pPr>
    <w:rPr>
      <w:rFonts w:ascii="Times New Roman" w:hAnsi="Times New Roma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81C2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54D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76A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5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578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semiHidden/>
    <w:rsid w:val="00681C2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81C28"/>
    <w:pPr>
      <w:jc w:val="both"/>
    </w:pPr>
    <w:rPr>
      <w:rFonts w:eastAsia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1C2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681C28"/>
    <w:pPr>
      <w:spacing w:after="120"/>
      <w:ind w:left="283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81C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unhideWhenUsed/>
    <w:rsid w:val="00681C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6B5"/>
    <w:pPr>
      <w:spacing w:after="0" w:line="240" w:lineRule="auto"/>
    </w:pPr>
    <w:rPr>
      <w:rFonts w:ascii="Times New Roman" w:hAnsi="Times New Roma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81C2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54D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76A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5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578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semiHidden/>
    <w:rsid w:val="00681C2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81C28"/>
    <w:pPr>
      <w:jc w:val="both"/>
    </w:pPr>
    <w:rPr>
      <w:rFonts w:eastAsia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1C2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681C28"/>
    <w:pPr>
      <w:spacing w:after="120"/>
      <w:ind w:left="283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81C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unhideWhenUsed/>
    <w:rsid w:val="00681C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ezent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lim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1740</Words>
  <Characters>10268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Vybíralová</dc:creator>
  <cp:lastModifiedBy>uzivatel</cp:lastModifiedBy>
  <cp:revision>2</cp:revision>
  <cp:lastPrinted>2015-03-17T09:28:00Z</cp:lastPrinted>
  <dcterms:created xsi:type="dcterms:W3CDTF">2015-03-20T08:10:00Z</dcterms:created>
  <dcterms:modified xsi:type="dcterms:W3CDTF">2015-03-20T08:10:00Z</dcterms:modified>
</cp:coreProperties>
</file>